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30"/>
        </w:tabs>
        <w:spacing w:line="360" w:lineRule="auto"/>
        <w:ind w:right="-59" w:rightChars="-28"/>
        <w:jc w:val="left"/>
        <w:rPr>
          <w:rFonts w:ascii="宋体" w:hAnsi="宋体" w:cs="宋体"/>
        </w:rPr>
      </w:pPr>
      <w:r>
        <w:rPr>
          <w:rFonts w:hint="eastAsia" w:ascii="宋体" w:hAnsi="宋体" w:cs="宋体"/>
          <w:b/>
          <w:bCs/>
          <w:sz w:val="28"/>
          <w:szCs w:val="28"/>
        </w:rPr>
        <w:t xml:space="preserve"> 附件：</w:t>
      </w:r>
    </w:p>
    <w:p>
      <w:pPr>
        <w:spacing w:before="330" w:line="183" w:lineRule="auto"/>
        <w:jc w:val="center"/>
        <w:outlineLvl w:val="0"/>
        <w:rPr>
          <w:rFonts w:hint="eastAsia" w:ascii="宋体" w:hAnsi="宋体" w:cs="宋体"/>
          <w:b/>
          <w:bCs/>
          <w:color w:val="000000"/>
          <w:spacing w:val="-1"/>
          <w:sz w:val="44"/>
          <w:szCs w:val="44"/>
        </w:rPr>
      </w:pPr>
      <w:r>
        <w:rPr>
          <w:rFonts w:hint="eastAsia" w:ascii="宋体" w:hAnsi="宋体" w:cs="宋体"/>
          <w:b/>
          <w:bCs/>
          <w:color w:val="000000"/>
          <w:spacing w:val="-2"/>
          <w:sz w:val="44"/>
          <w:szCs w:val="44"/>
        </w:rPr>
        <w:t>二封除气</w:t>
      </w:r>
      <w:r>
        <w:rPr>
          <w:rFonts w:hint="eastAsia" w:ascii="宋体" w:hAnsi="宋体" w:cs="宋体"/>
          <w:b/>
          <w:bCs/>
          <w:color w:val="000000"/>
          <w:spacing w:val="-1"/>
          <w:sz w:val="44"/>
          <w:szCs w:val="44"/>
        </w:rPr>
        <w:t>机</w:t>
      </w:r>
      <w:bookmarkStart w:id="0" w:name="_GoBack"/>
      <w:bookmarkEnd w:id="0"/>
    </w:p>
    <w:p>
      <w:pPr>
        <w:spacing w:before="330" w:line="183" w:lineRule="auto"/>
        <w:jc w:val="center"/>
        <w:outlineLvl w:val="0"/>
        <w:rPr>
          <w:rFonts w:hint="eastAsia" w:ascii="宋体" w:hAnsi="宋体" w:cs="宋体"/>
          <w:b/>
          <w:bCs/>
          <w:color w:val="000000"/>
          <w:sz w:val="44"/>
          <w:szCs w:val="44"/>
        </w:rPr>
      </w:pPr>
      <w:r>
        <w:rPr>
          <w:rFonts w:hint="eastAsia" w:ascii="宋体" w:hAnsi="宋体" w:cs="宋体"/>
          <w:b/>
          <w:bCs/>
          <w:color w:val="000000"/>
          <w:spacing w:val="-1"/>
          <w:sz w:val="44"/>
          <w:szCs w:val="44"/>
        </w:rPr>
        <w:t>YK-</w:t>
      </w:r>
      <w:r>
        <w:rPr>
          <w:rFonts w:hint="eastAsia" w:ascii="宋体" w:hAnsi="宋体" w:cs="宋体"/>
          <w:b/>
          <w:bCs/>
          <w:color w:val="000000"/>
          <w:sz w:val="44"/>
          <w:szCs w:val="44"/>
        </w:rPr>
        <w:t>EFJ</w:t>
      </w:r>
      <w:r>
        <w:rPr>
          <w:rFonts w:hint="eastAsia" w:ascii="宋体" w:hAnsi="宋体" w:cs="宋体"/>
          <w:b/>
          <w:bCs/>
          <w:color w:val="000000"/>
          <w:spacing w:val="-1"/>
          <w:sz w:val="44"/>
          <w:szCs w:val="44"/>
        </w:rPr>
        <w:t>-300</w:t>
      </w:r>
      <w:r>
        <w:rPr>
          <w:rFonts w:hint="eastAsia" w:ascii="宋体" w:hAnsi="宋体" w:cs="宋体"/>
          <w:b/>
          <w:bCs/>
          <w:color w:val="000000"/>
          <w:sz w:val="44"/>
          <w:szCs w:val="44"/>
        </w:rPr>
        <w:t>S</w:t>
      </w:r>
    </w:p>
    <w:p>
      <w:pPr>
        <w:spacing w:before="330" w:line="183" w:lineRule="auto"/>
        <w:jc w:val="center"/>
        <w:outlineLvl w:val="0"/>
        <w:rPr>
          <w:rFonts w:hint="eastAsia" w:ascii="宋体" w:hAnsi="宋体" w:cs="宋体"/>
          <w:b/>
          <w:bCs/>
          <w:color w:val="000000"/>
          <w:sz w:val="44"/>
          <w:szCs w:val="44"/>
        </w:rPr>
      </w:pPr>
    </w:p>
    <w:p>
      <w:pPr>
        <w:spacing w:line="360" w:lineRule="auto"/>
        <w:ind w:left="496" w:leftChars="37" w:right="-59" w:rightChars="-28" w:hanging="418" w:hangingChars="80"/>
        <w:jc w:val="center"/>
        <w:outlineLvl w:val="0"/>
        <w:rPr>
          <w:rFonts w:hint="eastAsia" w:ascii="宋体" w:hAnsi="宋体" w:cs="宋体"/>
          <w:b/>
          <w:bCs/>
          <w:sz w:val="52"/>
          <w:szCs w:val="52"/>
        </w:rPr>
      </w:pPr>
      <w:r>
        <w:rPr>
          <w:rFonts w:hint="eastAsia" w:ascii="宋体" w:hAnsi="宋体" w:cs="宋体"/>
          <w:b/>
          <w:bCs/>
          <w:sz w:val="52"/>
          <w:szCs w:val="52"/>
        </w:rPr>
        <w:t>技</w:t>
      </w:r>
    </w:p>
    <w:p>
      <w:pPr>
        <w:spacing w:line="360" w:lineRule="auto"/>
        <w:ind w:left="496" w:leftChars="37" w:right="-59" w:rightChars="-28" w:hanging="418" w:hangingChars="80"/>
        <w:jc w:val="center"/>
        <w:outlineLvl w:val="0"/>
        <w:rPr>
          <w:rFonts w:hint="eastAsia" w:ascii="宋体" w:hAnsi="宋体" w:cs="宋体"/>
          <w:b/>
          <w:bCs/>
          <w:sz w:val="52"/>
          <w:szCs w:val="52"/>
        </w:rPr>
      </w:pPr>
      <w:r>
        <w:rPr>
          <w:rFonts w:hint="eastAsia" w:ascii="宋体" w:hAnsi="宋体" w:cs="宋体"/>
          <w:b/>
          <w:bCs/>
          <w:sz w:val="52"/>
          <w:szCs w:val="52"/>
        </w:rPr>
        <w:t>术</w:t>
      </w:r>
    </w:p>
    <w:p>
      <w:pPr>
        <w:spacing w:line="360" w:lineRule="auto"/>
        <w:ind w:left="496" w:leftChars="37" w:right="-59" w:rightChars="-28" w:hanging="418" w:hangingChars="80"/>
        <w:jc w:val="center"/>
        <w:outlineLvl w:val="0"/>
        <w:rPr>
          <w:rFonts w:hint="eastAsia" w:ascii="宋体" w:hAnsi="宋体" w:cs="宋体"/>
          <w:b/>
          <w:bCs/>
          <w:sz w:val="52"/>
          <w:szCs w:val="52"/>
        </w:rPr>
      </w:pPr>
      <w:r>
        <w:rPr>
          <w:rFonts w:hint="eastAsia" w:ascii="宋体" w:hAnsi="宋体" w:cs="宋体"/>
          <w:b/>
          <w:bCs/>
          <w:sz w:val="52"/>
          <w:szCs w:val="52"/>
        </w:rPr>
        <w:t>协</w:t>
      </w:r>
    </w:p>
    <w:p>
      <w:pPr>
        <w:spacing w:line="360" w:lineRule="auto"/>
        <w:ind w:left="496" w:leftChars="37" w:right="-59" w:rightChars="-28" w:hanging="418" w:hangingChars="80"/>
        <w:jc w:val="center"/>
        <w:outlineLvl w:val="0"/>
        <w:rPr>
          <w:rFonts w:hint="eastAsia" w:ascii="宋体" w:hAnsi="宋体" w:cs="宋体"/>
          <w:b/>
          <w:bCs/>
          <w:sz w:val="52"/>
          <w:szCs w:val="52"/>
        </w:rPr>
      </w:pPr>
      <w:r>
        <w:rPr>
          <w:rFonts w:hint="eastAsia" w:ascii="宋体" w:hAnsi="宋体" w:cs="宋体"/>
          <w:b/>
          <w:bCs/>
          <w:sz w:val="52"/>
          <w:szCs w:val="52"/>
        </w:rPr>
        <w:t>议</w:t>
      </w:r>
    </w:p>
    <w:p>
      <w:pPr>
        <w:spacing w:line="360" w:lineRule="auto"/>
        <w:ind w:right="-59" w:rightChars="-28"/>
        <w:outlineLvl w:val="0"/>
        <w:rPr>
          <w:rFonts w:hint="eastAsia" w:ascii="宋体" w:hAnsi="宋体" w:cs="宋体"/>
          <w:bCs/>
          <w:color w:val="000000"/>
          <w:sz w:val="24"/>
          <w:szCs w:val="24"/>
        </w:rPr>
      </w:pPr>
    </w:p>
    <w:tbl>
      <w:tblPr>
        <w:tblStyle w:val="7"/>
        <w:tblpPr w:leftFromText="180" w:rightFromText="180" w:vertAnchor="text" w:horzAnchor="page" w:tblpX="3729" w:tblpY="97"/>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620" w:type="dxa"/>
            <w:noWrap w:val="0"/>
            <w:vAlign w:val="center"/>
          </w:tcPr>
          <w:p>
            <w:pPr>
              <w:spacing w:line="360" w:lineRule="auto"/>
              <w:ind w:right="-59" w:rightChars="-28"/>
              <w:jc w:val="left"/>
              <w:outlineLvl w:val="0"/>
              <w:rPr>
                <w:rFonts w:hint="eastAsia" w:ascii="宋体" w:hAnsi="宋体" w:cs="宋体"/>
                <w:bCs/>
                <w:color w:val="000000"/>
                <w:sz w:val="24"/>
                <w:szCs w:val="24"/>
              </w:rPr>
            </w:pPr>
            <w:r>
              <w:rPr>
                <w:rFonts w:hint="eastAsia" w:ascii="宋体" w:hAnsi="宋体" w:cs="宋体"/>
                <w:bCs/>
                <w:color w:val="000000"/>
                <w:sz w:val="28"/>
                <w:szCs w:val="28"/>
              </w:rPr>
              <w:t>供方：东莞市</w:t>
            </w:r>
            <w:r>
              <w:rPr>
                <w:rFonts w:hint="eastAsia" w:ascii="宋体" w:hAnsi="宋体" w:cs="宋体"/>
                <w:bCs/>
                <w:color w:val="000000"/>
                <w:sz w:val="28"/>
                <w:szCs w:val="28"/>
                <w:lang w:val="en-US" w:eastAsia="zh-CN"/>
              </w:rPr>
              <w:t>研科智能</w:t>
            </w:r>
            <w:r>
              <w:rPr>
                <w:rFonts w:hint="eastAsia" w:ascii="宋体" w:hAnsi="宋体" w:cs="宋体"/>
                <w:bCs/>
                <w:color w:val="000000"/>
                <w:sz w:val="28"/>
                <w:szCs w:val="28"/>
              </w:rPr>
              <w:t>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620" w:type="dxa"/>
            <w:noWrap w:val="0"/>
            <w:vAlign w:val="center"/>
          </w:tcPr>
          <w:p>
            <w:pPr>
              <w:spacing w:line="360" w:lineRule="auto"/>
              <w:ind w:right="-59" w:rightChars="-28"/>
              <w:jc w:val="left"/>
              <w:outlineLvl w:val="0"/>
              <w:rPr>
                <w:rFonts w:hint="default" w:ascii="宋体" w:hAnsi="宋体" w:cs="宋体"/>
                <w:bCs/>
                <w:color w:val="000000"/>
                <w:sz w:val="24"/>
                <w:szCs w:val="24"/>
                <w:lang w:val="en-US"/>
              </w:rPr>
            </w:pPr>
            <w:r>
              <w:rPr>
                <w:rFonts w:hint="eastAsia" w:ascii="宋体" w:hAnsi="宋体" w:cs="宋体"/>
                <w:bCs/>
                <w:color w:val="000000"/>
                <w:sz w:val="28"/>
                <w:szCs w:val="28"/>
              </w:rPr>
              <w:t>地址：东莞市塘厦镇</w:t>
            </w:r>
            <w:r>
              <w:rPr>
                <w:rFonts w:hint="eastAsia" w:ascii="宋体" w:hAnsi="宋体" w:cs="宋体"/>
                <w:bCs/>
                <w:color w:val="000000"/>
                <w:sz w:val="28"/>
                <w:szCs w:val="28"/>
                <w:lang w:val="en-US" w:eastAsia="zh-CN"/>
              </w:rPr>
              <w:t>古寮二路1号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620" w:type="dxa"/>
            <w:noWrap w:val="0"/>
            <w:vAlign w:val="center"/>
          </w:tcPr>
          <w:p>
            <w:pPr>
              <w:spacing w:line="360" w:lineRule="auto"/>
              <w:ind w:right="-59" w:rightChars="-28"/>
              <w:jc w:val="left"/>
              <w:outlineLvl w:val="0"/>
              <w:rPr>
                <w:rFonts w:hint="eastAsia" w:ascii="宋体" w:hAnsi="宋体" w:cs="宋体"/>
                <w:bCs/>
                <w:color w:val="000000"/>
                <w:sz w:val="24"/>
                <w:szCs w:val="24"/>
              </w:rPr>
            </w:pPr>
            <w:r>
              <w:rPr>
                <w:rFonts w:hint="eastAsia" w:ascii="宋体" w:hAnsi="宋体" w:cs="宋体"/>
                <w:bCs/>
                <w:color w:val="000000"/>
                <w:sz w:val="28"/>
                <w:szCs w:val="28"/>
              </w:rPr>
              <w:t>联系人：</w:t>
            </w:r>
            <w:r>
              <w:rPr>
                <w:rFonts w:hint="eastAsia" w:ascii="宋体" w:hAnsi="宋体" w:cs="宋体"/>
                <w:bCs/>
                <w:sz w:val="28"/>
                <w:szCs w:val="28"/>
              </w:rPr>
              <w:t>吴立伟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620" w:type="dxa"/>
            <w:noWrap w:val="0"/>
            <w:vAlign w:val="center"/>
          </w:tcPr>
          <w:p>
            <w:pPr>
              <w:spacing w:line="360" w:lineRule="auto"/>
              <w:ind w:right="-59" w:rightChars="-28"/>
              <w:jc w:val="left"/>
              <w:outlineLvl w:val="0"/>
              <w:rPr>
                <w:rFonts w:hint="eastAsia" w:ascii="宋体" w:hAnsi="宋体" w:cs="宋体"/>
                <w:bCs/>
                <w:color w:val="000000"/>
                <w:sz w:val="24"/>
                <w:szCs w:val="24"/>
              </w:rPr>
            </w:pPr>
            <w:r>
              <w:rPr>
                <w:rFonts w:hint="eastAsia" w:ascii="宋体" w:hAnsi="宋体" w:cs="宋体"/>
                <w:bCs/>
                <w:color w:val="000000"/>
                <w:sz w:val="28"/>
                <w:szCs w:val="28"/>
              </w:rPr>
              <w:t>电话：</w:t>
            </w:r>
            <w:r>
              <w:rPr>
                <w:rFonts w:hint="eastAsia" w:ascii="宋体" w:hAnsi="宋体" w:cs="宋体"/>
                <w:bCs/>
                <w:sz w:val="28"/>
                <w:szCs w:val="28"/>
              </w:rPr>
              <w:t>13715220210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620" w:type="dxa"/>
            <w:noWrap w:val="0"/>
            <w:vAlign w:val="center"/>
          </w:tcPr>
          <w:p>
            <w:pPr>
              <w:spacing w:line="360" w:lineRule="auto"/>
              <w:ind w:right="-59" w:rightChars="-28"/>
              <w:jc w:val="left"/>
              <w:outlineLvl w:val="0"/>
              <w:rPr>
                <w:rFonts w:hint="default" w:ascii="宋体" w:hAnsi="宋体" w:eastAsia="宋体" w:cs="宋体"/>
                <w:bCs/>
                <w:color w:val="000000"/>
                <w:sz w:val="24"/>
                <w:szCs w:val="24"/>
                <w:lang w:val="en-US" w:eastAsia="zh-CN"/>
              </w:rPr>
            </w:pPr>
            <w:r>
              <w:rPr>
                <w:rFonts w:hint="eastAsia" w:ascii="宋体" w:hAnsi="宋体" w:cs="宋体"/>
                <w:bCs/>
                <w:color w:val="000000"/>
                <w:sz w:val="28"/>
                <w:szCs w:val="28"/>
              </w:rPr>
              <w:t>邮箱：</w:t>
            </w:r>
            <w:r>
              <w:rPr>
                <w:rFonts w:hint="eastAsia" w:ascii="宋体" w:hAnsi="宋体" w:cs="宋体"/>
                <w:bCs/>
                <w:color w:val="000000"/>
                <w:sz w:val="28"/>
                <w:szCs w:val="28"/>
                <w:lang w:val="en-US" w:eastAsia="zh-CN"/>
              </w:rPr>
              <w:t>wlw@dgykzn.com</w:t>
            </w:r>
          </w:p>
        </w:tc>
      </w:tr>
    </w:tbl>
    <w:p>
      <w:pPr>
        <w:spacing w:line="360" w:lineRule="auto"/>
        <w:ind w:right="-59" w:rightChars="-28"/>
        <w:jc w:val="both"/>
        <w:outlineLvl w:val="0"/>
        <w:rPr>
          <w:rFonts w:hint="eastAsia" w:ascii="宋体" w:hAnsi="宋体" w:cs="宋体"/>
        </w:rPr>
      </w:pPr>
    </w:p>
    <w:p>
      <w:pPr>
        <w:spacing w:line="360" w:lineRule="auto"/>
        <w:ind w:right="-59" w:rightChars="-28"/>
        <w:jc w:val="both"/>
        <w:outlineLvl w:val="0"/>
        <w:rPr>
          <w:rFonts w:hint="eastAsia" w:ascii="宋体" w:hAnsi="宋体" w:cs="宋体"/>
        </w:rPr>
      </w:pPr>
    </w:p>
    <w:p>
      <w:pPr>
        <w:spacing w:line="360" w:lineRule="auto"/>
        <w:ind w:right="-59" w:rightChars="-28"/>
        <w:jc w:val="both"/>
        <w:outlineLvl w:val="0"/>
        <w:rPr>
          <w:rFonts w:hint="eastAsia" w:ascii="宋体" w:hAnsi="宋体" w:cs="宋体"/>
        </w:rPr>
      </w:pPr>
    </w:p>
    <w:p>
      <w:pPr>
        <w:spacing w:line="360" w:lineRule="auto"/>
        <w:ind w:right="-59" w:rightChars="-28"/>
        <w:jc w:val="both"/>
        <w:outlineLvl w:val="0"/>
        <w:rPr>
          <w:rFonts w:hint="eastAsia" w:ascii="宋体" w:hAnsi="宋体" w:cs="宋体"/>
        </w:rPr>
      </w:pPr>
    </w:p>
    <w:p>
      <w:pPr>
        <w:spacing w:line="360" w:lineRule="auto"/>
        <w:ind w:right="-59" w:rightChars="-28"/>
        <w:jc w:val="both"/>
        <w:outlineLvl w:val="0"/>
        <w:rPr>
          <w:rFonts w:hint="eastAsia" w:ascii="宋体" w:hAnsi="宋体" w:cs="宋体"/>
        </w:rPr>
      </w:pPr>
    </w:p>
    <w:p>
      <w:pPr>
        <w:spacing w:line="360" w:lineRule="auto"/>
        <w:ind w:right="-59" w:rightChars="-28"/>
        <w:jc w:val="both"/>
        <w:outlineLvl w:val="0"/>
        <w:rPr>
          <w:rFonts w:hint="eastAsia" w:ascii="宋体" w:hAnsi="宋体" w:cs="宋体"/>
        </w:rPr>
      </w:pPr>
    </w:p>
    <w:p>
      <w:pPr>
        <w:spacing w:line="360" w:lineRule="auto"/>
        <w:ind w:right="-59" w:rightChars="-28"/>
        <w:jc w:val="both"/>
        <w:outlineLvl w:val="0"/>
        <w:rPr>
          <w:rFonts w:hint="eastAsia" w:ascii="宋体" w:hAnsi="宋体" w:cs="宋体"/>
        </w:rPr>
      </w:pPr>
    </w:p>
    <w:p>
      <w:pPr>
        <w:spacing w:line="360" w:lineRule="auto"/>
        <w:ind w:right="-59" w:rightChars="-28"/>
        <w:jc w:val="both"/>
        <w:outlineLvl w:val="0"/>
        <w:rPr>
          <w:rFonts w:hint="eastAsia" w:ascii="宋体" w:hAnsi="宋体" w:cs="宋体"/>
        </w:rPr>
      </w:pPr>
    </w:p>
    <w:p>
      <w:pPr>
        <w:spacing w:line="360" w:lineRule="auto"/>
        <w:ind w:right="-59" w:rightChars="-28"/>
        <w:jc w:val="both"/>
        <w:outlineLvl w:val="0"/>
        <w:rPr>
          <w:rFonts w:hint="eastAsia" w:ascii="宋体" w:hAnsi="宋体" w:cs="宋体"/>
        </w:rPr>
      </w:pPr>
    </w:p>
    <w:p>
      <w:pPr>
        <w:spacing w:before="330" w:line="183" w:lineRule="auto"/>
        <w:jc w:val="center"/>
        <w:outlineLvl w:val="0"/>
        <w:rPr>
          <w:rFonts w:hint="eastAsia" w:ascii="宋体" w:hAnsi="宋体" w:cs="宋体"/>
          <w:b/>
          <w:bCs/>
          <w:color w:val="000000"/>
          <w:sz w:val="44"/>
          <w:szCs w:val="44"/>
        </w:rPr>
      </w:pPr>
    </w:p>
    <w:p>
      <w:pPr>
        <w:spacing w:before="330" w:line="183" w:lineRule="auto"/>
        <w:jc w:val="both"/>
        <w:outlineLvl w:val="0"/>
        <w:rPr>
          <w:rFonts w:hint="eastAsia" w:ascii="宋体" w:hAnsi="宋体" w:cs="宋体"/>
          <w:b/>
          <w:bCs/>
          <w:color w:val="000000"/>
          <w:sz w:val="44"/>
          <w:szCs w:val="44"/>
        </w:rPr>
      </w:pPr>
    </w:p>
    <w:p>
      <w:pPr>
        <w:spacing w:before="172" w:line="469" w:lineRule="exact"/>
        <w:ind w:left="14"/>
        <w:rPr>
          <w:rFonts w:hint="eastAsia" w:ascii="宋体" w:hAnsi="宋体" w:cs="宋体"/>
          <w:b/>
          <w:bCs/>
          <w:color w:val="000000"/>
          <w:sz w:val="28"/>
          <w:szCs w:val="28"/>
        </w:rPr>
      </w:pPr>
      <w:r>
        <w:rPr>
          <w:rFonts w:hint="eastAsia" w:ascii="宋体" w:hAnsi="宋体" w:cs="宋体"/>
          <w:b/>
          <w:bCs/>
          <w:color w:val="000000"/>
          <w:spacing w:val="-2"/>
          <w:position w:val="2"/>
          <w:sz w:val="28"/>
          <w:szCs w:val="28"/>
        </w:rPr>
        <w:t>一、设</w:t>
      </w:r>
      <w:r>
        <w:rPr>
          <w:rFonts w:hint="eastAsia" w:ascii="宋体" w:hAnsi="宋体" w:cs="宋体"/>
          <w:b/>
          <w:bCs/>
          <w:color w:val="000000"/>
          <w:spacing w:val="-1"/>
          <w:position w:val="2"/>
          <w:sz w:val="28"/>
          <w:szCs w:val="28"/>
        </w:rPr>
        <w:t>备概述</w:t>
      </w:r>
    </w:p>
    <w:p>
      <w:pPr>
        <w:spacing w:before="96"/>
        <w:ind w:left="506"/>
        <w:rPr>
          <w:rFonts w:hint="eastAsia" w:ascii="宋体" w:hAnsi="宋体" w:cs="宋体"/>
          <w:color w:val="000000"/>
          <w:spacing w:val="9"/>
          <w:sz w:val="24"/>
          <w:szCs w:val="24"/>
        </w:rPr>
      </w:pPr>
      <w:r>
        <w:rPr>
          <w:rFonts w:hint="eastAsia" w:ascii="宋体" w:hAnsi="宋体" w:cs="宋体"/>
          <w:color w:val="000000"/>
          <w:spacing w:val="14"/>
          <w:sz w:val="24"/>
          <w:szCs w:val="24"/>
        </w:rPr>
        <w:t>本</w:t>
      </w:r>
      <w:r>
        <w:rPr>
          <w:rFonts w:hint="eastAsia" w:ascii="宋体" w:hAnsi="宋体" w:cs="宋体"/>
          <w:color w:val="000000"/>
          <w:spacing w:val="9"/>
          <w:sz w:val="24"/>
          <w:szCs w:val="24"/>
        </w:rPr>
        <w:t>设备适用于软包装电池的抽气封装</w:t>
      </w:r>
    </w:p>
    <w:p>
      <w:pPr>
        <w:numPr>
          <w:ilvl w:val="0"/>
          <w:numId w:val="1"/>
        </w:numPr>
        <w:spacing w:before="96"/>
        <w:ind w:left="506"/>
        <w:rPr>
          <w:rFonts w:hint="eastAsia" w:ascii="宋体" w:hAnsi="宋体" w:cs="宋体"/>
          <w:color w:val="000000"/>
          <w:spacing w:val="3"/>
          <w:position w:val="1"/>
          <w:sz w:val="24"/>
          <w:szCs w:val="24"/>
        </w:rPr>
      </w:pPr>
      <w:r>
        <w:rPr>
          <w:rFonts w:hint="eastAsia" w:ascii="宋体" w:hAnsi="宋体" w:cs="宋体"/>
          <w:color w:val="000000"/>
          <w:spacing w:val="9"/>
          <w:position w:val="1"/>
          <w:sz w:val="24"/>
          <w:szCs w:val="24"/>
        </w:rPr>
        <w:t>采用转盘式结构传送料，单工位可同时封装，上下料，结构紧凑效率高</w:t>
      </w:r>
      <w:r>
        <w:rPr>
          <w:rFonts w:hint="eastAsia" w:ascii="宋体" w:hAnsi="宋体" w:cs="宋体"/>
          <w:color w:val="000000"/>
          <w:spacing w:val="3"/>
          <w:position w:val="1"/>
          <w:sz w:val="24"/>
          <w:szCs w:val="24"/>
        </w:rPr>
        <w:t>。</w:t>
      </w:r>
    </w:p>
    <w:p>
      <w:pPr>
        <w:numPr>
          <w:ilvl w:val="0"/>
          <w:numId w:val="1"/>
        </w:numPr>
        <w:spacing w:before="96"/>
        <w:ind w:left="506"/>
        <w:rPr>
          <w:rFonts w:hint="eastAsia" w:ascii="宋体" w:hAnsi="宋体" w:cs="宋体"/>
          <w:color w:val="000000"/>
          <w:spacing w:val="9"/>
          <w:position w:val="1"/>
          <w:sz w:val="24"/>
          <w:szCs w:val="24"/>
        </w:rPr>
      </w:pPr>
      <w:r>
        <w:rPr>
          <w:rFonts w:hint="eastAsia" w:ascii="宋体" w:hAnsi="宋体" w:cs="宋体"/>
          <w:color w:val="000000"/>
          <w:spacing w:val="9"/>
          <w:position w:val="1"/>
          <w:sz w:val="24"/>
          <w:szCs w:val="24"/>
        </w:rPr>
        <w:t>本机的上封头可通过气缸脱离腔体，方便更换封头和保养，减少了维修更换封头的时间。</w:t>
      </w:r>
    </w:p>
    <w:p>
      <w:pPr>
        <w:numPr>
          <w:ilvl w:val="0"/>
          <w:numId w:val="1"/>
        </w:numPr>
        <w:spacing w:before="96"/>
        <w:ind w:left="506"/>
        <w:rPr>
          <w:rFonts w:hint="eastAsia" w:ascii="宋体" w:hAnsi="宋体" w:cs="宋体"/>
          <w:color w:val="000000"/>
          <w:spacing w:val="9"/>
          <w:position w:val="1"/>
          <w:sz w:val="24"/>
          <w:szCs w:val="24"/>
        </w:rPr>
      </w:pPr>
      <w:r>
        <w:rPr>
          <w:rFonts w:hint="eastAsia" w:ascii="宋体" w:hAnsi="宋体" w:cs="宋体"/>
          <w:color w:val="000000"/>
          <w:spacing w:val="9"/>
          <w:position w:val="1"/>
          <w:sz w:val="24"/>
          <w:szCs w:val="24"/>
        </w:rPr>
        <w:t>能适用于不同型号的电池，且调整简单方便，只需调节螺杆控制下封头高度即可。</w:t>
      </w:r>
    </w:p>
    <w:p>
      <w:pPr>
        <w:numPr>
          <w:ilvl w:val="0"/>
          <w:numId w:val="1"/>
        </w:numPr>
        <w:spacing w:before="96"/>
        <w:ind w:left="506"/>
        <w:rPr>
          <w:rFonts w:hint="eastAsia" w:ascii="宋体" w:hAnsi="宋体" w:cs="宋体"/>
          <w:color w:val="000000"/>
          <w:spacing w:val="-1"/>
          <w:sz w:val="24"/>
          <w:szCs w:val="24"/>
        </w:rPr>
      </w:pPr>
      <w:r>
        <w:rPr>
          <w:rFonts w:hint="eastAsia" w:ascii="宋体" w:hAnsi="宋体" w:cs="宋体"/>
          <w:color w:val="000000"/>
          <w:spacing w:val="14"/>
          <w:sz w:val="24"/>
          <w:szCs w:val="24"/>
        </w:rPr>
        <w:t>上</w:t>
      </w:r>
      <w:r>
        <w:rPr>
          <w:rFonts w:hint="eastAsia" w:ascii="宋体" w:hAnsi="宋体" w:cs="宋体"/>
          <w:color w:val="000000"/>
          <w:spacing w:val="11"/>
          <w:sz w:val="24"/>
          <w:szCs w:val="24"/>
        </w:rPr>
        <w:t>封</w:t>
      </w:r>
      <w:r>
        <w:rPr>
          <w:rFonts w:hint="eastAsia" w:ascii="宋体" w:hAnsi="宋体" w:cs="宋体"/>
          <w:color w:val="000000"/>
          <w:spacing w:val="7"/>
          <w:sz w:val="24"/>
          <w:szCs w:val="24"/>
        </w:rPr>
        <w:t>头用气缸驱动通过两个线性导套导向，上下活动灵活，导向准确保证产品封存印平行度的要</w:t>
      </w:r>
      <w:r>
        <w:rPr>
          <w:rFonts w:hint="eastAsia" w:ascii="宋体" w:hAnsi="宋体" w:cs="宋体"/>
          <w:color w:val="000000"/>
          <w:spacing w:val="-1"/>
          <w:sz w:val="24"/>
          <w:szCs w:val="24"/>
        </w:rPr>
        <w:t>求。</w:t>
      </w:r>
    </w:p>
    <w:p>
      <w:pPr>
        <w:numPr>
          <w:ilvl w:val="0"/>
          <w:numId w:val="1"/>
        </w:numPr>
        <w:spacing w:before="96"/>
        <w:ind w:left="506"/>
        <w:rPr>
          <w:rFonts w:hint="eastAsia" w:ascii="宋体" w:hAnsi="宋体" w:cs="宋体"/>
          <w:color w:val="000000"/>
          <w:spacing w:val="7"/>
          <w:position w:val="1"/>
          <w:sz w:val="24"/>
          <w:szCs w:val="24"/>
        </w:rPr>
      </w:pPr>
      <w:r>
        <w:rPr>
          <w:rFonts w:hint="eastAsia" w:ascii="宋体" w:hAnsi="宋体" w:cs="宋体"/>
          <w:color w:val="000000"/>
          <w:spacing w:val="9"/>
          <w:position w:val="1"/>
          <w:sz w:val="24"/>
          <w:szCs w:val="24"/>
        </w:rPr>
        <w:t>封刀的压力可通过调压阀调节，以实现不同工艺参数要求</w:t>
      </w:r>
      <w:r>
        <w:rPr>
          <w:rFonts w:hint="eastAsia" w:ascii="宋体" w:hAnsi="宋体" w:cs="宋体"/>
          <w:color w:val="000000"/>
          <w:spacing w:val="7"/>
          <w:position w:val="1"/>
          <w:sz w:val="24"/>
          <w:szCs w:val="24"/>
        </w:rPr>
        <w:t>。</w:t>
      </w:r>
    </w:p>
    <w:p>
      <w:pPr>
        <w:numPr>
          <w:ilvl w:val="0"/>
          <w:numId w:val="1"/>
        </w:numPr>
        <w:spacing w:before="96"/>
        <w:ind w:left="506"/>
        <w:rPr>
          <w:rFonts w:hint="eastAsia" w:ascii="宋体" w:hAnsi="宋体" w:cs="宋体"/>
          <w:color w:val="000000"/>
          <w:spacing w:val="8"/>
          <w:sz w:val="24"/>
          <w:szCs w:val="24"/>
        </w:rPr>
      </w:pPr>
      <w:r>
        <w:rPr>
          <w:rFonts w:hint="eastAsia" w:ascii="宋体" w:hAnsi="宋体" w:cs="宋体"/>
          <w:color w:val="000000"/>
          <w:spacing w:val="5"/>
          <w:sz w:val="24"/>
          <w:szCs w:val="24"/>
        </w:rPr>
        <w:t xml:space="preserve">上下封头的温度可通温控器面板按钮调节设定且温度的当前值与设定值都可通过其 </w:t>
      </w:r>
      <w:r>
        <w:rPr>
          <w:rFonts w:hint="eastAsia" w:ascii="宋体" w:hAnsi="宋体" w:cs="宋体"/>
          <w:color w:val="000000"/>
          <w:sz w:val="24"/>
          <w:szCs w:val="24"/>
        </w:rPr>
        <w:t>LCD</w:t>
      </w:r>
      <w:r>
        <w:rPr>
          <w:rFonts w:hint="eastAsia" w:ascii="宋体" w:hAnsi="宋体" w:cs="宋体"/>
          <w:color w:val="000000"/>
          <w:spacing w:val="5"/>
          <w:sz w:val="24"/>
          <w:szCs w:val="24"/>
        </w:rPr>
        <w:t xml:space="preserve"> 显示屏</w:t>
      </w:r>
      <w:r>
        <w:rPr>
          <w:rFonts w:hint="eastAsia" w:ascii="宋体" w:hAnsi="宋体" w:cs="宋体"/>
          <w:color w:val="000000"/>
          <w:sz w:val="24"/>
          <w:szCs w:val="24"/>
        </w:rPr>
        <w:t xml:space="preserve">显 </w:t>
      </w:r>
      <w:r>
        <w:rPr>
          <w:rFonts w:hint="eastAsia" w:ascii="宋体" w:hAnsi="宋体" w:cs="宋体"/>
          <w:color w:val="000000"/>
          <w:spacing w:val="9"/>
          <w:sz w:val="24"/>
          <w:szCs w:val="24"/>
        </w:rPr>
        <w:t>示</w:t>
      </w:r>
      <w:r>
        <w:rPr>
          <w:rFonts w:hint="eastAsia" w:ascii="宋体" w:hAnsi="宋体" w:cs="宋体"/>
          <w:color w:val="000000"/>
          <w:spacing w:val="8"/>
          <w:sz w:val="24"/>
          <w:szCs w:val="24"/>
        </w:rPr>
        <w:t>，直观明了便于操作。</w:t>
      </w:r>
    </w:p>
    <w:p>
      <w:pPr>
        <w:numPr>
          <w:ilvl w:val="0"/>
          <w:numId w:val="1"/>
        </w:numPr>
        <w:spacing w:before="96"/>
        <w:ind w:left="506"/>
        <w:rPr>
          <w:rFonts w:hint="eastAsia" w:ascii="宋体" w:hAnsi="宋体" w:cs="宋体"/>
          <w:color w:val="000000"/>
          <w:spacing w:val="9"/>
          <w:position w:val="1"/>
          <w:sz w:val="24"/>
          <w:szCs w:val="24"/>
        </w:rPr>
      </w:pPr>
      <w:r>
        <w:rPr>
          <w:rFonts w:hint="eastAsia" w:ascii="宋体" w:hAnsi="宋体" w:cs="宋体"/>
          <w:color w:val="000000"/>
          <w:spacing w:val="9"/>
          <w:position w:val="1"/>
          <w:sz w:val="24"/>
          <w:szCs w:val="24"/>
        </w:rPr>
        <w:t>电池压板采用大缸径气缸输出压力，压力可调。保证了电池的硬度和电池电解液的排放。</w:t>
      </w:r>
    </w:p>
    <w:p>
      <w:pPr>
        <w:numPr>
          <w:ilvl w:val="0"/>
          <w:numId w:val="1"/>
        </w:numPr>
        <w:spacing w:before="96"/>
        <w:ind w:left="506"/>
        <w:rPr>
          <w:rFonts w:hint="eastAsia" w:ascii="宋体" w:hAnsi="宋体" w:cs="宋体"/>
          <w:color w:val="000000"/>
          <w:spacing w:val="9"/>
          <w:position w:val="1"/>
          <w:sz w:val="24"/>
          <w:szCs w:val="24"/>
        </w:rPr>
      </w:pPr>
      <w:r>
        <w:rPr>
          <w:rFonts w:hint="eastAsia" w:ascii="宋体" w:hAnsi="宋体" w:cs="宋体"/>
          <w:color w:val="000000"/>
          <w:spacing w:val="9"/>
          <w:position w:val="1"/>
          <w:sz w:val="24"/>
          <w:szCs w:val="24"/>
        </w:rPr>
        <w:t>本机具有温度异常报警功能，只有温度合适的情况下机器才会动作以保证产品封装质量要求。</w:t>
      </w:r>
    </w:p>
    <w:p>
      <w:pPr>
        <w:numPr>
          <w:ilvl w:val="0"/>
          <w:numId w:val="1"/>
        </w:numPr>
        <w:spacing w:before="96"/>
        <w:ind w:left="506"/>
        <w:rPr>
          <w:rFonts w:hint="eastAsia" w:ascii="宋体" w:hAnsi="宋体" w:cs="宋体"/>
          <w:color w:val="000000"/>
          <w:spacing w:val="6"/>
          <w:sz w:val="24"/>
          <w:szCs w:val="24"/>
        </w:rPr>
      </w:pPr>
      <w:r>
        <w:rPr>
          <w:rFonts w:hint="eastAsia" w:ascii="宋体" w:hAnsi="宋体" w:cs="宋体"/>
          <w:color w:val="000000"/>
          <w:spacing w:val="6"/>
          <w:sz w:val="24"/>
          <w:szCs w:val="24"/>
        </w:rPr>
        <w:t xml:space="preserve">本机采用可编程控制器 </w:t>
      </w:r>
      <w:r>
        <w:rPr>
          <w:rFonts w:hint="eastAsia" w:ascii="宋体" w:hAnsi="宋体" w:cs="宋体"/>
          <w:color w:val="000000"/>
          <w:sz w:val="24"/>
          <w:szCs w:val="24"/>
        </w:rPr>
        <w:t>PLC</w:t>
      </w:r>
      <w:r>
        <w:rPr>
          <w:rFonts w:hint="eastAsia" w:ascii="宋体" w:hAnsi="宋体" w:cs="宋体"/>
          <w:color w:val="000000"/>
          <w:spacing w:val="6"/>
          <w:sz w:val="24"/>
          <w:szCs w:val="24"/>
        </w:rPr>
        <w:t xml:space="preserve"> 现实自动控制，采用触摸屏实现人机对话，操作方便。</w:t>
      </w:r>
    </w:p>
    <w:p>
      <w:pPr>
        <w:numPr>
          <w:ilvl w:val="0"/>
          <w:numId w:val="1"/>
        </w:numPr>
        <w:spacing w:before="96"/>
        <w:ind w:left="506"/>
        <w:rPr>
          <w:rFonts w:hint="eastAsia" w:ascii="宋体" w:hAnsi="宋体" w:cs="宋体"/>
          <w:color w:val="000000"/>
          <w:spacing w:val="8"/>
          <w:position w:val="1"/>
          <w:sz w:val="24"/>
          <w:szCs w:val="24"/>
        </w:rPr>
      </w:pPr>
      <w:r>
        <w:rPr>
          <w:rFonts w:hint="eastAsia" w:ascii="宋体" w:hAnsi="宋体" w:cs="宋体"/>
          <w:color w:val="000000"/>
          <w:spacing w:val="8"/>
          <w:position w:val="1"/>
          <w:sz w:val="24"/>
          <w:szCs w:val="24"/>
        </w:rPr>
        <w:t>采用铝型材制作机架，外观漂亮；钣金采用镜面不锈钢，简洁美观。</w:t>
      </w:r>
    </w:p>
    <w:p>
      <w:pPr>
        <w:numPr>
          <w:ilvl w:val="0"/>
          <w:numId w:val="1"/>
        </w:numPr>
        <w:spacing w:before="96"/>
        <w:ind w:left="506"/>
        <w:rPr>
          <w:rFonts w:hint="eastAsia" w:ascii="宋体" w:hAnsi="宋体" w:cs="宋体"/>
          <w:color w:val="000000"/>
          <w:spacing w:val="8"/>
          <w:position w:val="1"/>
          <w:sz w:val="24"/>
          <w:szCs w:val="24"/>
        </w:rPr>
      </w:pPr>
      <w:r>
        <w:rPr>
          <w:rFonts w:hint="eastAsia" w:ascii="宋体" w:hAnsi="宋体" w:cs="宋体"/>
          <w:color w:val="000000"/>
          <w:spacing w:val="8"/>
          <w:position w:val="1"/>
          <w:sz w:val="24"/>
          <w:szCs w:val="24"/>
        </w:rPr>
        <w:t>运行时可采用电气控制自动运行，调试时可用手动功能。</w:t>
      </w:r>
    </w:p>
    <w:p>
      <w:pPr>
        <w:numPr>
          <w:ilvl w:val="0"/>
          <w:numId w:val="1"/>
        </w:numPr>
        <w:spacing w:before="96"/>
        <w:ind w:left="506"/>
        <w:rPr>
          <w:rFonts w:hint="eastAsia" w:ascii="宋体" w:hAnsi="宋体" w:cs="宋体"/>
          <w:color w:val="000000"/>
          <w:spacing w:val="8"/>
          <w:position w:val="1"/>
          <w:sz w:val="24"/>
          <w:szCs w:val="24"/>
        </w:rPr>
      </w:pPr>
      <w:r>
        <w:rPr>
          <w:rFonts w:hint="eastAsia" w:ascii="宋体" w:hAnsi="宋体" w:cs="宋体"/>
          <w:color w:val="000000"/>
          <w:spacing w:val="8"/>
          <w:position w:val="1"/>
          <w:sz w:val="24"/>
          <w:szCs w:val="24"/>
        </w:rPr>
        <w:t>下封头发热管损坏时可直接拉出，拆卸方便快捷。</w:t>
      </w:r>
    </w:p>
    <w:p>
      <w:pPr>
        <w:numPr>
          <w:ilvl w:val="0"/>
          <w:numId w:val="1"/>
        </w:numPr>
        <w:spacing w:before="96"/>
        <w:ind w:left="506"/>
        <w:rPr>
          <w:rFonts w:hint="eastAsia" w:ascii="宋体" w:hAnsi="宋体" w:cs="宋体"/>
          <w:color w:val="000000"/>
          <w:sz w:val="24"/>
          <w:szCs w:val="24"/>
        </w:rPr>
      </w:pPr>
      <w:r>
        <w:rPr>
          <w:rFonts w:hint="eastAsia" w:ascii="宋体" w:hAnsi="宋体" w:cs="宋体"/>
          <w:color w:val="000000"/>
          <w:spacing w:val="4"/>
          <w:sz w:val="24"/>
          <w:szCs w:val="24"/>
        </w:rPr>
        <w:t xml:space="preserve">所有封头均采用 </w:t>
      </w:r>
      <w:r>
        <w:rPr>
          <w:rFonts w:hint="eastAsia" w:ascii="宋体" w:hAnsi="宋体" w:cs="宋体"/>
          <w:color w:val="000000"/>
          <w:sz w:val="24"/>
          <w:szCs w:val="24"/>
        </w:rPr>
        <w:t>I</w:t>
      </w:r>
      <w:r>
        <w:rPr>
          <w:rFonts w:hint="eastAsia" w:ascii="宋体" w:hAnsi="宋体" w:cs="宋体"/>
          <w:color w:val="000000"/>
          <w:spacing w:val="4"/>
          <w:sz w:val="24"/>
          <w:szCs w:val="24"/>
        </w:rPr>
        <w:t xml:space="preserve"> 型设计材质选用铍铜保证封印要</w:t>
      </w:r>
      <w:r>
        <w:rPr>
          <w:rFonts w:hint="eastAsia" w:ascii="宋体" w:hAnsi="宋体" w:cs="宋体"/>
          <w:color w:val="000000"/>
          <w:spacing w:val="3"/>
          <w:sz w:val="24"/>
          <w:szCs w:val="24"/>
        </w:rPr>
        <w:t>求</w:t>
      </w:r>
      <w:r>
        <w:rPr>
          <w:rFonts w:hint="eastAsia" w:ascii="宋体" w:hAnsi="宋体" w:cs="宋体"/>
          <w:color w:val="000000"/>
          <w:sz w:val="24"/>
          <w:szCs w:val="24"/>
        </w:rPr>
        <w:t>。</w:t>
      </w:r>
    </w:p>
    <w:p>
      <w:pPr>
        <w:numPr>
          <w:ilvl w:val="0"/>
          <w:numId w:val="1"/>
        </w:numPr>
        <w:spacing w:before="96" w:line="360" w:lineRule="auto"/>
        <w:ind w:left="506"/>
        <w:rPr>
          <w:rFonts w:hint="eastAsia" w:ascii="宋体" w:hAnsi="宋体" w:cs="宋体"/>
          <w:color w:val="000000"/>
          <w:spacing w:val="5"/>
          <w:position w:val="1"/>
          <w:sz w:val="24"/>
          <w:szCs w:val="24"/>
        </w:rPr>
      </w:pPr>
      <w:r>
        <w:rPr>
          <w:rFonts w:hint="eastAsia" w:ascii="宋体" w:hAnsi="宋体" w:cs="宋体"/>
          <w:color w:val="000000"/>
          <w:spacing w:val="5"/>
          <w:position w:val="1"/>
          <w:sz w:val="24"/>
          <w:szCs w:val="24"/>
        </w:rPr>
        <w:t>一分种两个循环。</w:t>
      </w:r>
    </w:p>
    <w:p>
      <w:pPr>
        <w:spacing w:before="96" w:line="360" w:lineRule="auto"/>
        <w:jc w:val="center"/>
        <w:rPr>
          <w:rFonts w:hint="eastAsia" w:ascii="宋体" w:hAnsi="宋体" w:cs="宋体"/>
          <w:color w:val="000000"/>
          <w:spacing w:val="5"/>
          <w:position w:val="1"/>
          <w:sz w:val="24"/>
          <w:szCs w:val="24"/>
        </w:rPr>
      </w:pPr>
      <w:r>
        <w:rPr>
          <w:rFonts w:hint="eastAsia" w:ascii="宋体" w:hAnsi="宋体" w:cs="宋体"/>
          <w:color w:val="000000"/>
          <w:sz w:val="24"/>
          <w:szCs w:val="24"/>
        </w:rPr>
        <w:drawing>
          <wp:anchor distT="0" distB="0" distL="114300" distR="114300" simplePos="0" relativeHeight="251660288" behindDoc="1" locked="0" layoutInCell="1" allowOverlap="1">
            <wp:simplePos x="0" y="0"/>
            <wp:positionH relativeFrom="column">
              <wp:posOffset>2815590</wp:posOffset>
            </wp:positionH>
            <wp:positionV relativeFrom="paragraph">
              <wp:posOffset>133350</wp:posOffset>
            </wp:positionV>
            <wp:extent cx="2560320" cy="2919730"/>
            <wp:effectExtent l="0" t="0" r="11430" b="13970"/>
            <wp:wrapTight wrapText="bothSides">
              <wp:wrapPolygon>
                <wp:start x="0" y="0"/>
                <wp:lineTo x="0" y="21421"/>
                <wp:lineTo x="21375" y="21421"/>
                <wp:lineTo x="21375"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560320" cy="2919730"/>
                    </a:xfrm>
                    <a:prstGeom prst="rect">
                      <a:avLst/>
                    </a:prstGeom>
                    <a:noFill/>
                    <a:ln>
                      <a:noFill/>
                    </a:ln>
                  </pic:spPr>
                </pic:pic>
              </a:graphicData>
            </a:graphic>
          </wp:anchor>
        </w:drawing>
      </w:r>
      <w:r>
        <w:rPr>
          <w:rFonts w:hint="eastAsia" w:ascii="宋体" w:hAnsi="宋体" w:cs="宋体"/>
          <w:color w:val="000000"/>
          <w:szCs w:val="21"/>
        </w:rPr>
        <w:drawing>
          <wp:anchor distT="0" distB="0" distL="114300" distR="114300" simplePos="0" relativeHeight="251659264" behindDoc="1" locked="0" layoutInCell="1" allowOverlap="1">
            <wp:simplePos x="0" y="0"/>
            <wp:positionH relativeFrom="column">
              <wp:posOffset>161925</wp:posOffset>
            </wp:positionH>
            <wp:positionV relativeFrom="paragraph">
              <wp:posOffset>133350</wp:posOffset>
            </wp:positionV>
            <wp:extent cx="2400935" cy="2837180"/>
            <wp:effectExtent l="0" t="0" r="18415" b="1270"/>
            <wp:wrapTight wrapText="bothSides">
              <wp:wrapPolygon>
                <wp:start x="0" y="0"/>
                <wp:lineTo x="0" y="21465"/>
                <wp:lineTo x="21423" y="21465"/>
                <wp:lineTo x="21423" y="0"/>
                <wp:lineTo x="0" y="0"/>
              </wp:wrapPolygon>
            </wp:wrapTight>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2400935" cy="2837180"/>
                    </a:xfrm>
                    <a:prstGeom prst="rect">
                      <a:avLst/>
                    </a:prstGeom>
                    <a:noFill/>
                    <a:ln>
                      <a:noFill/>
                    </a:ln>
                  </pic:spPr>
                </pic:pic>
              </a:graphicData>
            </a:graphic>
          </wp:anchor>
        </w:drawing>
      </w:r>
      <w:r>
        <w:rPr>
          <w:rFonts w:hint="eastAsia" w:ascii="宋体" w:hAnsi="宋体" w:cs="宋体"/>
          <w:color w:val="000000"/>
          <w:spacing w:val="7"/>
          <w:sz w:val="23"/>
          <w:szCs w:val="23"/>
        </w:rPr>
        <w:t>设备图片 (仅供参考</w:t>
      </w:r>
      <w:r>
        <w:rPr>
          <w:rFonts w:hint="eastAsia" w:ascii="宋体" w:hAnsi="宋体" w:cs="宋体"/>
          <w:color w:val="000000"/>
          <w:spacing w:val="6"/>
          <w:sz w:val="23"/>
          <w:szCs w:val="23"/>
        </w:rPr>
        <w:t>)</w:t>
      </w:r>
    </w:p>
    <w:p>
      <w:pPr>
        <w:spacing w:before="172" w:line="360" w:lineRule="auto"/>
        <w:rPr>
          <w:rFonts w:hint="eastAsia" w:ascii="宋体" w:hAnsi="宋体" w:cs="宋体"/>
          <w:b/>
          <w:bCs/>
          <w:color w:val="000000"/>
          <w:sz w:val="28"/>
          <w:szCs w:val="28"/>
        </w:rPr>
      </w:pPr>
      <w:r>
        <w:rPr>
          <w:rFonts w:hint="eastAsia" w:ascii="宋体" w:hAnsi="宋体" w:cs="宋体"/>
          <w:b/>
          <w:bCs/>
          <w:color w:val="000000"/>
          <w:spacing w:val="-2"/>
          <w:position w:val="1"/>
          <w:sz w:val="28"/>
          <w:szCs w:val="28"/>
        </w:rPr>
        <w:t>二、</w:t>
      </w:r>
      <w:r>
        <w:rPr>
          <w:rFonts w:hint="eastAsia" w:ascii="宋体" w:hAnsi="宋体" w:cs="宋体"/>
          <w:b/>
          <w:bCs/>
          <w:color w:val="000000"/>
          <w:spacing w:val="-1"/>
          <w:position w:val="1"/>
          <w:sz w:val="28"/>
          <w:szCs w:val="28"/>
        </w:rPr>
        <w:t>工艺流程：</w:t>
      </w:r>
    </w:p>
    <w:p>
      <w:pPr>
        <w:spacing w:before="195" w:line="360" w:lineRule="auto"/>
        <w:ind w:firstLine="552" w:firstLineChars="200"/>
        <w:rPr>
          <w:rFonts w:hint="eastAsia" w:ascii="宋体" w:hAnsi="宋体" w:cs="宋体"/>
          <w:color w:val="000000"/>
          <w:sz w:val="24"/>
          <w:szCs w:val="24"/>
        </w:rPr>
      </w:pPr>
      <w:r>
        <w:rPr>
          <w:rFonts w:hint="eastAsia" w:ascii="宋体" w:hAnsi="宋体" w:cs="宋体"/>
          <w:color w:val="000000"/>
          <w:spacing w:val="18"/>
          <w:sz w:val="24"/>
          <w:szCs w:val="24"/>
        </w:rPr>
        <w:t>设</w:t>
      </w:r>
      <w:r>
        <w:rPr>
          <w:rFonts w:hint="eastAsia" w:ascii="宋体" w:hAnsi="宋体" w:cs="宋体"/>
          <w:color w:val="000000"/>
          <w:spacing w:val="12"/>
          <w:sz w:val="24"/>
          <w:szCs w:val="24"/>
        </w:rPr>
        <w:t>备</w:t>
      </w:r>
      <w:r>
        <w:rPr>
          <w:rFonts w:hint="eastAsia" w:ascii="宋体" w:hAnsi="宋体" w:cs="宋体"/>
          <w:color w:val="000000"/>
          <w:spacing w:val="9"/>
          <w:sz w:val="24"/>
          <w:szCs w:val="24"/>
        </w:rPr>
        <w:t>结构为真空腔体式，工位设有一个封装腔体并能抽气封口，带刺刀刺破气袋；</w:t>
      </w:r>
      <w:r>
        <w:rPr>
          <w:rFonts w:hint="eastAsia" w:ascii="宋体" w:hAnsi="宋体" w:cs="宋体"/>
          <w:color w:val="000000"/>
          <w:spacing w:val="6"/>
          <w:sz w:val="24"/>
          <w:szCs w:val="24"/>
        </w:rPr>
        <w:t>作业流程： 电芯放入真空腔体内---夹具压紧电芯---刺刀刺破气袋---抽气---真空状态下封口气</w:t>
      </w:r>
      <w:r>
        <w:rPr>
          <w:rFonts w:hint="eastAsia" w:ascii="宋体" w:hAnsi="宋体" w:cs="宋体"/>
          <w:color w:val="000000"/>
          <w:sz w:val="24"/>
          <w:szCs w:val="24"/>
        </w:rPr>
        <w:t xml:space="preserve"> </w:t>
      </w:r>
      <w:r>
        <w:rPr>
          <w:rFonts w:hint="eastAsia" w:ascii="宋体" w:hAnsi="宋体" w:cs="宋体"/>
          <w:color w:val="000000"/>
          <w:spacing w:val="8"/>
          <w:sz w:val="24"/>
          <w:szCs w:val="24"/>
        </w:rPr>
        <w:t>袋---开合设备循环操</w:t>
      </w:r>
      <w:r>
        <w:rPr>
          <w:rFonts w:hint="eastAsia" w:ascii="宋体" w:hAnsi="宋体" w:cs="宋体"/>
          <w:color w:val="000000"/>
          <w:spacing w:val="7"/>
          <w:sz w:val="24"/>
          <w:szCs w:val="24"/>
        </w:rPr>
        <w:t>作</w:t>
      </w:r>
    </w:p>
    <w:p>
      <w:pPr>
        <w:spacing w:before="91" w:line="360" w:lineRule="auto"/>
        <w:ind w:left="9"/>
        <w:rPr>
          <w:rFonts w:hint="eastAsia" w:ascii="宋体" w:hAnsi="宋体" w:cs="宋体"/>
          <w:b/>
          <w:bCs/>
          <w:color w:val="000000"/>
          <w:sz w:val="28"/>
          <w:szCs w:val="28"/>
        </w:rPr>
      </w:pPr>
      <w:r>
        <w:rPr>
          <w:rFonts w:hint="eastAsia" w:ascii="宋体" w:hAnsi="宋体" w:cs="宋体"/>
          <w:b/>
          <w:bCs/>
          <w:color w:val="000000"/>
          <w:spacing w:val="-1"/>
          <w:position w:val="21"/>
          <w:sz w:val="28"/>
          <w:szCs w:val="28"/>
        </w:rPr>
        <w:t>三、</w:t>
      </w:r>
      <w:r>
        <w:rPr>
          <w:rFonts w:hint="eastAsia" w:ascii="宋体" w:hAnsi="宋体" w:cs="宋体"/>
          <w:b/>
          <w:bCs/>
          <w:color w:val="000000"/>
          <w:position w:val="21"/>
          <w:sz w:val="28"/>
          <w:szCs w:val="28"/>
        </w:rPr>
        <w:t>设备技术参数</w:t>
      </w:r>
    </w:p>
    <w:p>
      <w:pPr>
        <w:spacing w:line="360" w:lineRule="auto"/>
        <w:rPr>
          <w:rFonts w:hint="eastAsia" w:ascii="宋体" w:hAnsi="宋体" w:cs="宋体"/>
          <w:color w:val="000000"/>
          <w:sz w:val="24"/>
          <w:szCs w:val="24"/>
        </w:rPr>
      </w:pPr>
      <w:r>
        <w:rPr>
          <w:rFonts w:hint="eastAsia" w:ascii="宋体" w:hAnsi="宋体" w:cs="宋体"/>
          <w:color w:val="000000"/>
          <w:spacing w:val="10"/>
          <w:position w:val="1"/>
          <w:sz w:val="24"/>
          <w:szCs w:val="24"/>
        </w:rPr>
        <w:t>3</w:t>
      </w:r>
      <w:r>
        <w:rPr>
          <w:rFonts w:hint="eastAsia" w:ascii="宋体" w:hAnsi="宋体" w:cs="宋体"/>
          <w:color w:val="000000"/>
          <w:spacing w:val="6"/>
          <w:position w:val="1"/>
          <w:sz w:val="24"/>
          <w:szCs w:val="24"/>
        </w:rPr>
        <w:t>.1、方形尺寸：</w:t>
      </w:r>
    </w:p>
    <w:p>
      <w:pPr>
        <w:pStyle w:val="5"/>
        <w:spacing w:line="360" w:lineRule="auto"/>
        <w:ind w:left="0" w:leftChars="0" w:firstLine="0" w:firstLineChars="0"/>
        <w:jc w:val="center"/>
        <w:rPr>
          <w:rFonts w:hint="eastAsia" w:ascii="宋体" w:hAnsi="宋体" w:cs="宋体"/>
          <w:color w:val="000000"/>
          <w:sz w:val="21"/>
          <w:szCs w:val="21"/>
        </w:rPr>
      </w:pPr>
      <w:r>
        <w:rPr>
          <w:rFonts w:hint="eastAsia" w:ascii="宋体" w:hAnsi="宋体" w:cs="宋体"/>
          <w:color w:val="000000"/>
          <w:sz w:val="21"/>
          <w:szCs w:val="21"/>
        </w:rPr>
        <w:drawing>
          <wp:inline distT="0" distB="0" distL="114300" distR="114300">
            <wp:extent cx="3392170" cy="2428875"/>
            <wp:effectExtent l="0" t="0" r="17780" b="9525"/>
            <wp:docPr id="4" name="图片 2"/>
            <wp:cNvGraphicFramePr/>
            <a:graphic xmlns:a="http://schemas.openxmlformats.org/drawingml/2006/main">
              <a:graphicData uri="http://schemas.openxmlformats.org/drawingml/2006/picture">
                <pic:pic xmlns:pic="http://schemas.openxmlformats.org/drawingml/2006/picture">
                  <pic:nvPicPr>
                    <pic:cNvPr id="4" name="图片 2"/>
                    <pic:cNvPicPr/>
                  </pic:nvPicPr>
                  <pic:blipFill>
                    <a:blip r:embed="rId7"/>
                    <a:stretch>
                      <a:fillRect/>
                    </a:stretch>
                  </pic:blipFill>
                  <pic:spPr>
                    <a:xfrm>
                      <a:off x="0" y="0"/>
                      <a:ext cx="3392170" cy="2428875"/>
                    </a:xfrm>
                    <a:prstGeom prst="rect">
                      <a:avLst/>
                    </a:prstGeom>
                    <a:noFill/>
                    <a:ln>
                      <a:noFill/>
                    </a:ln>
                  </pic:spPr>
                </pic:pic>
              </a:graphicData>
            </a:graphic>
          </wp:inline>
        </w:drawing>
      </w:r>
    </w:p>
    <w:p>
      <w:pPr>
        <w:pStyle w:val="5"/>
        <w:spacing w:line="360" w:lineRule="auto"/>
        <w:ind w:left="0" w:leftChars="0" w:firstLine="0" w:firstLineChars="0"/>
        <w:jc w:val="both"/>
        <w:rPr>
          <w:rFonts w:hint="eastAsia" w:ascii="宋体" w:hAnsi="宋体" w:cs="宋体"/>
          <w:color w:val="000000"/>
          <w:sz w:val="21"/>
          <w:szCs w:val="21"/>
        </w:rPr>
      </w:pPr>
    </w:p>
    <w:tbl>
      <w:tblPr>
        <w:tblStyle w:val="6"/>
        <w:tblW w:w="8679" w:type="dxa"/>
        <w:tblInd w:w="2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62"/>
        <w:gridCol w:w="2187"/>
        <w:gridCol w:w="2066"/>
        <w:gridCol w:w="22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2162" w:type="dxa"/>
            <w:noWrap w:val="0"/>
            <w:vAlign w:val="top"/>
          </w:tcPr>
          <w:p>
            <w:pPr>
              <w:spacing w:before="119" w:line="360" w:lineRule="auto"/>
              <w:ind w:left="1026"/>
              <w:rPr>
                <w:rFonts w:hint="eastAsia" w:ascii="宋体" w:hAnsi="宋体" w:cs="宋体"/>
                <w:color w:val="000000"/>
                <w:sz w:val="24"/>
                <w:szCs w:val="24"/>
              </w:rPr>
            </w:pPr>
            <w:r>
              <w:rPr>
                <w:rFonts w:hint="eastAsia" w:ascii="宋体" w:hAnsi="宋体" w:cs="宋体"/>
                <w:color w:val="000000"/>
                <w:spacing w:val="6"/>
                <w:sz w:val="24"/>
                <w:szCs w:val="24"/>
              </w:rPr>
              <w:t>代</w:t>
            </w:r>
            <w:r>
              <w:rPr>
                <w:rFonts w:hint="eastAsia" w:ascii="宋体" w:hAnsi="宋体" w:cs="宋体"/>
                <w:color w:val="000000"/>
                <w:spacing w:val="5"/>
                <w:sz w:val="24"/>
                <w:szCs w:val="24"/>
              </w:rPr>
              <w:t>号</w:t>
            </w:r>
          </w:p>
        </w:tc>
        <w:tc>
          <w:tcPr>
            <w:tcW w:w="2187" w:type="dxa"/>
            <w:noWrap w:val="0"/>
            <w:vAlign w:val="top"/>
          </w:tcPr>
          <w:p>
            <w:pPr>
              <w:spacing w:before="118" w:line="360" w:lineRule="auto"/>
              <w:ind w:left="1284"/>
              <w:rPr>
                <w:rFonts w:hint="eastAsia" w:ascii="宋体" w:hAnsi="宋体" w:cs="宋体"/>
                <w:color w:val="000000"/>
                <w:sz w:val="24"/>
                <w:szCs w:val="24"/>
              </w:rPr>
            </w:pPr>
            <w:r>
              <w:rPr>
                <w:rFonts w:hint="eastAsia" w:ascii="宋体" w:hAnsi="宋体" w:cs="宋体"/>
                <w:color w:val="000000"/>
                <w:spacing w:val="4"/>
                <w:sz w:val="24"/>
                <w:szCs w:val="24"/>
              </w:rPr>
              <w:t>名</w:t>
            </w:r>
            <w:r>
              <w:rPr>
                <w:rFonts w:hint="eastAsia" w:ascii="宋体" w:hAnsi="宋体" w:cs="宋体"/>
                <w:color w:val="000000"/>
                <w:spacing w:val="3"/>
                <w:sz w:val="24"/>
                <w:szCs w:val="24"/>
              </w:rPr>
              <w:t>称</w:t>
            </w:r>
          </w:p>
        </w:tc>
        <w:tc>
          <w:tcPr>
            <w:tcW w:w="2066" w:type="dxa"/>
            <w:noWrap w:val="0"/>
            <w:vAlign w:val="top"/>
          </w:tcPr>
          <w:p>
            <w:pPr>
              <w:spacing w:before="119" w:line="360" w:lineRule="auto"/>
              <w:ind w:left="973"/>
              <w:rPr>
                <w:rFonts w:hint="eastAsia" w:ascii="宋体" w:hAnsi="宋体" w:cs="宋体"/>
                <w:color w:val="000000"/>
                <w:sz w:val="24"/>
                <w:szCs w:val="24"/>
              </w:rPr>
            </w:pPr>
            <w:r>
              <w:rPr>
                <w:rFonts w:hint="eastAsia" w:ascii="宋体" w:hAnsi="宋体" w:cs="宋体"/>
                <w:color w:val="000000"/>
                <w:spacing w:val="4"/>
                <w:sz w:val="24"/>
                <w:szCs w:val="24"/>
              </w:rPr>
              <w:t>参数</w:t>
            </w:r>
          </w:p>
        </w:tc>
        <w:tc>
          <w:tcPr>
            <w:tcW w:w="2264" w:type="dxa"/>
            <w:noWrap w:val="0"/>
            <w:vAlign w:val="top"/>
          </w:tcPr>
          <w:p>
            <w:pPr>
              <w:spacing w:before="118" w:line="360" w:lineRule="auto"/>
              <w:ind w:left="1088"/>
              <w:rPr>
                <w:rFonts w:hint="eastAsia" w:ascii="宋体" w:hAnsi="宋体" w:cs="宋体"/>
                <w:color w:val="000000"/>
                <w:sz w:val="24"/>
                <w:szCs w:val="24"/>
              </w:rPr>
            </w:pPr>
            <w:r>
              <w:rPr>
                <w:rFonts w:hint="eastAsia" w:ascii="宋体" w:hAnsi="宋体" w:cs="宋体"/>
                <w:color w:val="000000"/>
                <w:spacing w:val="4"/>
                <w:sz w:val="24"/>
                <w:szCs w:val="24"/>
              </w:rPr>
              <w:t>备</w:t>
            </w:r>
            <w:r>
              <w:rPr>
                <w:rFonts w:hint="eastAsia" w:ascii="宋体" w:hAnsi="宋体" w:cs="宋体"/>
                <w:color w:val="000000"/>
                <w:spacing w:val="3"/>
                <w:sz w:val="24"/>
                <w:szCs w:val="24"/>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2162" w:type="dxa"/>
            <w:noWrap w:val="0"/>
            <w:vAlign w:val="top"/>
          </w:tcPr>
          <w:p>
            <w:pPr>
              <w:spacing w:before="152" w:line="360" w:lineRule="auto"/>
              <w:ind w:left="1200"/>
              <w:rPr>
                <w:rFonts w:hint="eastAsia" w:ascii="宋体" w:hAnsi="宋体" w:cs="宋体"/>
                <w:color w:val="000000"/>
                <w:sz w:val="24"/>
                <w:szCs w:val="24"/>
              </w:rPr>
            </w:pPr>
            <w:r>
              <w:rPr>
                <w:rFonts w:hint="eastAsia" w:ascii="宋体" w:hAnsi="宋体" w:cs="宋体"/>
                <w:color w:val="000000"/>
                <w:spacing w:val="3"/>
                <w:sz w:val="24"/>
                <w:szCs w:val="24"/>
              </w:rPr>
              <w:t>A</w:t>
            </w:r>
          </w:p>
        </w:tc>
        <w:tc>
          <w:tcPr>
            <w:tcW w:w="2187" w:type="dxa"/>
            <w:noWrap w:val="0"/>
            <w:vAlign w:val="top"/>
          </w:tcPr>
          <w:p>
            <w:pPr>
              <w:spacing w:before="117" w:line="360" w:lineRule="auto"/>
              <w:ind w:left="829"/>
              <w:rPr>
                <w:rFonts w:hint="eastAsia" w:ascii="宋体" w:hAnsi="宋体" w:cs="宋体"/>
                <w:color w:val="000000"/>
                <w:sz w:val="24"/>
                <w:szCs w:val="24"/>
              </w:rPr>
            </w:pPr>
            <w:r>
              <w:rPr>
                <w:rFonts w:hint="eastAsia" w:ascii="宋体" w:hAnsi="宋体" w:cs="宋体"/>
                <w:color w:val="000000"/>
                <w:spacing w:val="1"/>
                <w:sz w:val="24"/>
                <w:szCs w:val="24"/>
              </w:rPr>
              <w:t>电池</w:t>
            </w:r>
            <w:r>
              <w:rPr>
                <w:rFonts w:hint="eastAsia" w:ascii="宋体" w:hAnsi="宋体" w:cs="宋体"/>
                <w:color w:val="000000"/>
                <w:sz w:val="24"/>
                <w:szCs w:val="24"/>
              </w:rPr>
              <w:t>高度</w:t>
            </w:r>
          </w:p>
        </w:tc>
        <w:tc>
          <w:tcPr>
            <w:tcW w:w="2066" w:type="dxa"/>
            <w:noWrap w:val="0"/>
            <w:vAlign w:val="top"/>
          </w:tcPr>
          <w:p>
            <w:pPr>
              <w:spacing w:before="71" w:line="360" w:lineRule="auto"/>
              <w:ind w:left="846"/>
              <w:rPr>
                <w:rFonts w:hint="eastAsia" w:ascii="宋体" w:hAnsi="宋体" w:cs="宋体"/>
                <w:color w:val="000000"/>
                <w:sz w:val="24"/>
                <w:szCs w:val="24"/>
              </w:rPr>
            </w:pPr>
            <w:r>
              <w:rPr>
                <w:rFonts w:hint="eastAsia" w:ascii="宋体" w:hAnsi="宋体" w:cs="宋体"/>
                <w:color w:val="000000"/>
                <w:spacing w:val="5"/>
                <w:position w:val="2"/>
                <w:sz w:val="24"/>
                <w:szCs w:val="24"/>
              </w:rPr>
              <w:t>≤35</w:t>
            </w:r>
            <w:r>
              <w:rPr>
                <w:rFonts w:hint="eastAsia" w:ascii="宋体" w:hAnsi="宋体" w:cs="宋体"/>
                <w:color w:val="000000"/>
                <w:spacing w:val="4"/>
                <w:position w:val="2"/>
                <w:sz w:val="24"/>
                <w:szCs w:val="24"/>
              </w:rPr>
              <w:t>0</w:t>
            </w:r>
            <w:r>
              <w:rPr>
                <w:rFonts w:hint="eastAsia" w:ascii="宋体" w:hAnsi="宋体" w:cs="宋体"/>
                <w:color w:val="000000"/>
                <w:position w:val="2"/>
                <w:sz w:val="24"/>
                <w:szCs w:val="24"/>
              </w:rPr>
              <w:t>mm</w:t>
            </w:r>
          </w:p>
        </w:tc>
        <w:tc>
          <w:tcPr>
            <w:tcW w:w="2264" w:type="dxa"/>
            <w:noWrap w:val="0"/>
            <w:vAlign w:val="top"/>
          </w:tcPr>
          <w:p>
            <w:pPr>
              <w:spacing w:before="117" w:line="360" w:lineRule="auto"/>
              <w:ind w:left="965"/>
              <w:rPr>
                <w:rFonts w:hint="eastAsia" w:ascii="宋体" w:hAnsi="宋体" w:cs="宋体"/>
                <w:color w:val="000000"/>
                <w:sz w:val="24"/>
                <w:szCs w:val="24"/>
              </w:rPr>
            </w:pPr>
            <w:r>
              <w:rPr>
                <w:rFonts w:hint="eastAsia" w:ascii="宋体" w:hAnsi="宋体" w:cs="宋体"/>
                <w:color w:val="000000"/>
                <w:spacing w:val="7"/>
                <w:sz w:val="24"/>
                <w:szCs w:val="24"/>
              </w:rPr>
              <w:t>含极</w:t>
            </w:r>
            <w:r>
              <w:rPr>
                <w:rFonts w:hint="eastAsia" w:ascii="宋体" w:hAnsi="宋体" w:cs="宋体"/>
                <w:color w:val="000000"/>
                <w:spacing w:val="6"/>
                <w:sz w:val="24"/>
                <w:szCs w:val="24"/>
              </w:rPr>
              <w:t>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2162" w:type="dxa"/>
            <w:noWrap w:val="0"/>
            <w:vAlign w:val="top"/>
          </w:tcPr>
          <w:p>
            <w:pPr>
              <w:spacing w:before="156" w:line="360" w:lineRule="auto"/>
              <w:ind w:left="1202"/>
              <w:rPr>
                <w:rFonts w:hint="eastAsia" w:ascii="宋体" w:hAnsi="宋体" w:cs="宋体"/>
                <w:color w:val="000000"/>
                <w:sz w:val="24"/>
                <w:szCs w:val="24"/>
              </w:rPr>
            </w:pPr>
            <w:r>
              <w:rPr>
                <w:rFonts w:hint="eastAsia" w:ascii="宋体" w:hAnsi="宋体" w:cs="宋体"/>
                <w:color w:val="000000"/>
                <w:spacing w:val="1"/>
                <w:sz w:val="24"/>
                <w:szCs w:val="24"/>
              </w:rPr>
              <w:t>B</w:t>
            </w:r>
          </w:p>
        </w:tc>
        <w:tc>
          <w:tcPr>
            <w:tcW w:w="2187" w:type="dxa"/>
            <w:noWrap w:val="0"/>
            <w:vAlign w:val="top"/>
          </w:tcPr>
          <w:p>
            <w:pPr>
              <w:spacing w:before="116" w:line="360" w:lineRule="auto"/>
              <w:ind w:left="589"/>
              <w:rPr>
                <w:rFonts w:hint="eastAsia" w:ascii="宋体" w:hAnsi="宋体" w:cs="宋体"/>
                <w:color w:val="000000"/>
                <w:sz w:val="24"/>
                <w:szCs w:val="24"/>
              </w:rPr>
            </w:pPr>
            <w:r>
              <w:rPr>
                <w:rFonts w:hint="eastAsia" w:ascii="宋体" w:hAnsi="宋体" w:cs="宋体"/>
                <w:color w:val="000000"/>
                <w:spacing w:val="6"/>
                <w:sz w:val="24"/>
                <w:szCs w:val="24"/>
              </w:rPr>
              <w:t>电</w:t>
            </w:r>
            <w:r>
              <w:rPr>
                <w:rFonts w:hint="eastAsia" w:ascii="宋体" w:hAnsi="宋体" w:cs="宋体"/>
                <w:color w:val="000000"/>
                <w:spacing w:val="4"/>
                <w:sz w:val="24"/>
                <w:szCs w:val="24"/>
              </w:rPr>
              <w:t>池</w:t>
            </w:r>
            <w:r>
              <w:rPr>
                <w:rFonts w:hint="eastAsia" w:ascii="宋体" w:hAnsi="宋体" w:cs="宋体"/>
                <w:color w:val="000000"/>
                <w:spacing w:val="3"/>
                <w:sz w:val="24"/>
                <w:szCs w:val="24"/>
              </w:rPr>
              <w:t>主体宽度</w:t>
            </w:r>
          </w:p>
        </w:tc>
        <w:tc>
          <w:tcPr>
            <w:tcW w:w="2066" w:type="dxa"/>
            <w:noWrap w:val="0"/>
            <w:vAlign w:val="top"/>
          </w:tcPr>
          <w:p>
            <w:pPr>
              <w:spacing w:before="73" w:line="360" w:lineRule="auto"/>
              <w:ind w:left="846"/>
              <w:rPr>
                <w:rFonts w:hint="eastAsia" w:ascii="宋体" w:hAnsi="宋体" w:cs="宋体"/>
                <w:color w:val="000000"/>
                <w:sz w:val="24"/>
                <w:szCs w:val="24"/>
              </w:rPr>
            </w:pPr>
            <w:r>
              <w:rPr>
                <w:rFonts w:hint="eastAsia" w:ascii="宋体" w:hAnsi="宋体" w:cs="宋体"/>
                <w:color w:val="000000"/>
                <w:spacing w:val="-9"/>
                <w:position w:val="2"/>
                <w:sz w:val="24"/>
                <w:szCs w:val="24"/>
              </w:rPr>
              <w:t>≤</w:t>
            </w:r>
            <w:r>
              <w:rPr>
                <w:rFonts w:hint="eastAsia" w:ascii="宋体" w:hAnsi="宋体" w:cs="宋体"/>
                <w:color w:val="000000"/>
                <w:spacing w:val="-6"/>
                <w:position w:val="2"/>
                <w:sz w:val="24"/>
                <w:szCs w:val="24"/>
              </w:rPr>
              <w:t xml:space="preserve"> 350mm</w:t>
            </w:r>
          </w:p>
        </w:tc>
        <w:tc>
          <w:tcPr>
            <w:tcW w:w="2264" w:type="dxa"/>
            <w:noWrap w:val="0"/>
            <w:vAlign w:val="top"/>
          </w:tcPr>
          <w:p>
            <w:pPr>
              <w:spacing w:before="117" w:line="360" w:lineRule="auto"/>
              <w:ind w:left="965"/>
              <w:rPr>
                <w:rFonts w:hint="eastAsia" w:ascii="宋体" w:hAnsi="宋体" w:cs="宋体"/>
                <w:color w:val="000000"/>
                <w:sz w:val="24"/>
                <w:szCs w:val="24"/>
              </w:rPr>
            </w:pPr>
            <w:r>
              <w:rPr>
                <w:rFonts w:hint="eastAsia" w:ascii="宋体" w:hAnsi="宋体" w:cs="宋体"/>
                <w:color w:val="000000"/>
                <w:spacing w:val="7"/>
                <w:sz w:val="24"/>
                <w:szCs w:val="24"/>
              </w:rPr>
              <w:t>含气</w:t>
            </w:r>
            <w:r>
              <w:rPr>
                <w:rFonts w:hint="eastAsia" w:ascii="宋体" w:hAnsi="宋体" w:cs="宋体"/>
                <w:color w:val="000000"/>
                <w:spacing w:val="6"/>
                <w:sz w:val="24"/>
                <w:szCs w:val="24"/>
              </w:rPr>
              <w:t>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2162" w:type="dxa"/>
            <w:noWrap w:val="0"/>
            <w:vAlign w:val="top"/>
          </w:tcPr>
          <w:p>
            <w:pPr>
              <w:spacing w:before="155" w:line="360" w:lineRule="auto"/>
              <w:ind w:left="1206"/>
              <w:rPr>
                <w:rFonts w:hint="eastAsia" w:ascii="宋体" w:hAnsi="宋体" w:cs="宋体"/>
                <w:color w:val="000000"/>
                <w:sz w:val="24"/>
                <w:szCs w:val="24"/>
              </w:rPr>
            </w:pPr>
            <w:r>
              <w:rPr>
                <w:rFonts w:hint="eastAsia" w:ascii="宋体" w:hAnsi="宋体" w:cs="宋体"/>
                <w:color w:val="000000"/>
                <w:sz w:val="24"/>
                <w:szCs w:val="24"/>
              </w:rPr>
              <w:t>C</w:t>
            </w:r>
          </w:p>
        </w:tc>
        <w:tc>
          <w:tcPr>
            <w:tcW w:w="2187" w:type="dxa"/>
            <w:noWrap w:val="0"/>
            <w:vAlign w:val="top"/>
          </w:tcPr>
          <w:p>
            <w:pPr>
              <w:spacing w:before="117" w:line="360" w:lineRule="auto"/>
              <w:ind w:left="800"/>
              <w:rPr>
                <w:rFonts w:hint="eastAsia" w:ascii="宋体" w:hAnsi="宋体" w:cs="宋体"/>
                <w:color w:val="000000"/>
                <w:sz w:val="24"/>
                <w:szCs w:val="24"/>
              </w:rPr>
            </w:pPr>
            <w:r>
              <w:rPr>
                <w:rFonts w:hint="eastAsia" w:ascii="宋体" w:hAnsi="宋体" w:cs="宋体"/>
                <w:color w:val="000000"/>
                <w:spacing w:val="8"/>
                <w:sz w:val="24"/>
                <w:szCs w:val="24"/>
              </w:rPr>
              <w:t>封印宽</w:t>
            </w:r>
            <w:r>
              <w:rPr>
                <w:rFonts w:hint="eastAsia" w:ascii="宋体" w:hAnsi="宋体" w:cs="宋体"/>
                <w:color w:val="000000"/>
                <w:spacing w:val="7"/>
                <w:sz w:val="24"/>
                <w:szCs w:val="24"/>
              </w:rPr>
              <w:t>度</w:t>
            </w:r>
          </w:p>
        </w:tc>
        <w:tc>
          <w:tcPr>
            <w:tcW w:w="2066" w:type="dxa"/>
            <w:noWrap w:val="0"/>
            <w:vAlign w:val="top"/>
          </w:tcPr>
          <w:p>
            <w:pPr>
              <w:spacing w:before="117" w:line="360" w:lineRule="auto"/>
              <w:ind w:left="851"/>
              <w:rPr>
                <w:rFonts w:hint="eastAsia" w:ascii="宋体" w:hAnsi="宋体" w:cs="宋体"/>
                <w:color w:val="000000"/>
                <w:sz w:val="24"/>
                <w:szCs w:val="24"/>
              </w:rPr>
            </w:pPr>
            <w:r>
              <w:rPr>
                <w:rFonts w:hint="eastAsia" w:ascii="宋体" w:hAnsi="宋体" w:cs="宋体"/>
                <w:color w:val="000000"/>
                <w:spacing w:val="6"/>
                <w:position w:val="1"/>
                <w:sz w:val="24"/>
                <w:szCs w:val="24"/>
              </w:rPr>
              <w:t>4</w:t>
            </w:r>
            <w:r>
              <w:rPr>
                <w:rFonts w:hint="eastAsia" w:ascii="宋体" w:hAnsi="宋体" w:cs="宋体"/>
                <w:color w:val="000000"/>
                <w:spacing w:val="5"/>
                <w:position w:val="1"/>
                <w:sz w:val="24"/>
                <w:szCs w:val="24"/>
              </w:rPr>
              <w:t>-14</w:t>
            </w:r>
            <w:r>
              <w:rPr>
                <w:rFonts w:hint="eastAsia" w:ascii="宋体" w:hAnsi="宋体" w:cs="宋体"/>
                <w:color w:val="000000"/>
                <w:position w:val="1"/>
                <w:sz w:val="24"/>
                <w:szCs w:val="24"/>
              </w:rPr>
              <w:t>mm</w:t>
            </w:r>
          </w:p>
        </w:tc>
        <w:tc>
          <w:tcPr>
            <w:tcW w:w="2264" w:type="dxa"/>
            <w:noWrap w:val="0"/>
            <w:vAlign w:val="top"/>
          </w:tcPr>
          <w:p>
            <w:pPr>
              <w:spacing w:before="117" w:line="360" w:lineRule="auto"/>
              <w:ind w:left="121"/>
              <w:rPr>
                <w:rFonts w:hint="eastAsia" w:ascii="宋体" w:hAnsi="宋体" w:cs="宋体"/>
                <w:color w:val="000000"/>
                <w:sz w:val="24"/>
                <w:szCs w:val="24"/>
              </w:rPr>
            </w:pPr>
            <w:r>
              <w:rPr>
                <w:rFonts w:hint="eastAsia" w:ascii="宋体" w:hAnsi="宋体" w:cs="宋体"/>
                <w:color w:val="000000"/>
                <w:spacing w:val="2"/>
                <w:sz w:val="24"/>
                <w:szCs w:val="24"/>
              </w:rPr>
              <w:t>定制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2162" w:type="dxa"/>
            <w:noWrap w:val="0"/>
            <w:vAlign w:val="top"/>
          </w:tcPr>
          <w:p>
            <w:pPr>
              <w:spacing w:before="158" w:line="360" w:lineRule="auto"/>
              <w:ind w:left="1203"/>
              <w:rPr>
                <w:rFonts w:hint="eastAsia" w:ascii="宋体" w:hAnsi="宋体" w:cs="宋体"/>
                <w:color w:val="000000"/>
                <w:sz w:val="24"/>
                <w:szCs w:val="24"/>
              </w:rPr>
            </w:pPr>
            <w:r>
              <w:rPr>
                <w:rFonts w:hint="eastAsia" w:ascii="宋体" w:hAnsi="宋体" w:cs="宋体"/>
                <w:color w:val="000000"/>
                <w:sz w:val="24"/>
                <w:szCs w:val="24"/>
              </w:rPr>
              <w:t>D</w:t>
            </w:r>
          </w:p>
        </w:tc>
        <w:tc>
          <w:tcPr>
            <w:tcW w:w="2187" w:type="dxa"/>
            <w:noWrap w:val="0"/>
            <w:vAlign w:val="top"/>
          </w:tcPr>
          <w:p>
            <w:pPr>
              <w:spacing w:before="118" w:line="360" w:lineRule="auto"/>
              <w:ind w:left="802"/>
              <w:rPr>
                <w:rFonts w:hint="eastAsia" w:ascii="宋体" w:hAnsi="宋体" w:cs="宋体"/>
                <w:color w:val="000000"/>
                <w:sz w:val="24"/>
                <w:szCs w:val="24"/>
              </w:rPr>
            </w:pPr>
            <w:r>
              <w:rPr>
                <w:rFonts w:hint="eastAsia" w:ascii="宋体" w:hAnsi="宋体" w:cs="宋体"/>
                <w:color w:val="000000"/>
                <w:spacing w:val="8"/>
                <w:sz w:val="24"/>
                <w:szCs w:val="24"/>
              </w:rPr>
              <w:t>气</w:t>
            </w:r>
            <w:r>
              <w:rPr>
                <w:rFonts w:hint="eastAsia" w:ascii="宋体" w:hAnsi="宋体" w:cs="宋体"/>
                <w:color w:val="000000"/>
                <w:spacing w:val="7"/>
                <w:sz w:val="24"/>
                <w:szCs w:val="24"/>
              </w:rPr>
              <w:t>袋宽度</w:t>
            </w:r>
          </w:p>
        </w:tc>
        <w:tc>
          <w:tcPr>
            <w:tcW w:w="2066" w:type="dxa"/>
            <w:noWrap w:val="0"/>
            <w:vAlign w:val="top"/>
          </w:tcPr>
          <w:p>
            <w:pPr>
              <w:spacing w:before="75" w:line="360" w:lineRule="auto"/>
              <w:ind w:left="906"/>
              <w:rPr>
                <w:rFonts w:hint="eastAsia" w:ascii="宋体" w:hAnsi="宋体" w:cs="宋体"/>
                <w:color w:val="000000"/>
                <w:sz w:val="24"/>
                <w:szCs w:val="24"/>
              </w:rPr>
            </w:pPr>
            <w:r>
              <w:rPr>
                <w:rFonts w:hint="eastAsia" w:ascii="宋体" w:hAnsi="宋体" w:cs="宋体"/>
                <w:color w:val="000000"/>
                <w:spacing w:val="6"/>
                <w:position w:val="2"/>
                <w:sz w:val="24"/>
                <w:szCs w:val="24"/>
              </w:rPr>
              <w:t>≤</w:t>
            </w:r>
            <w:r>
              <w:rPr>
                <w:rFonts w:hint="eastAsia" w:ascii="宋体" w:hAnsi="宋体" w:cs="宋体"/>
                <w:color w:val="000000"/>
                <w:spacing w:val="4"/>
                <w:position w:val="2"/>
                <w:sz w:val="24"/>
                <w:szCs w:val="24"/>
              </w:rPr>
              <w:t>150</w:t>
            </w:r>
            <w:r>
              <w:rPr>
                <w:rFonts w:hint="eastAsia" w:ascii="宋体" w:hAnsi="宋体" w:cs="宋体"/>
                <w:color w:val="000000"/>
                <w:position w:val="2"/>
                <w:sz w:val="24"/>
                <w:szCs w:val="24"/>
              </w:rPr>
              <w:t>mm</w:t>
            </w:r>
          </w:p>
        </w:tc>
        <w:tc>
          <w:tcPr>
            <w:tcW w:w="2264" w:type="dxa"/>
            <w:noWrap w:val="0"/>
            <w:vAlign w:val="top"/>
          </w:tcPr>
          <w:p>
            <w:pPr>
              <w:spacing w:line="360" w:lineRule="auto"/>
              <w:rPr>
                <w:rFonts w:hint="eastAsia" w:ascii="宋体" w:hAnsi="宋体" w:cs="宋体"/>
                <w:color w:val="00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2162" w:type="dxa"/>
            <w:noWrap w:val="0"/>
            <w:vAlign w:val="top"/>
          </w:tcPr>
          <w:p>
            <w:pPr>
              <w:spacing w:before="159" w:line="360" w:lineRule="auto"/>
              <w:ind w:left="1205"/>
              <w:rPr>
                <w:rFonts w:hint="eastAsia" w:ascii="宋体" w:hAnsi="宋体" w:cs="宋体"/>
                <w:color w:val="000000"/>
                <w:sz w:val="24"/>
                <w:szCs w:val="24"/>
              </w:rPr>
            </w:pPr>
            <w:r>
              <w:rPr>
                <w:rFonts w:hint="eastAsia" w:ascii="宋体" w:hAnsi="宋体" w:cs="宋体"/>
                <w:color w:val="000000"/>
                <w:sz w:val="24"/>
                <w:szCs w:val="24"/>
              </w:rPr>
              <w:t>E</w:t>
            </w:r>
          </w:p>
        </w:tc>
        <w:tc>
          <w:tcPr>
            <w:tcW w:w="2187" w:type="dxa"/>
            <w:noWrap w:val="0"/>
            <w:vAlign w:val="top"/>
          </w:tcPr>
          <w:p>
            <w:pPr>
              <w:spacing w:before="119" w:line="360" w:lineRule="auto"/>
              <w:ind w:left="829"/>
              <w:rPr>
                <w:rFonts w:hint="eastAsia" w:ascii="宋体" w:hAnsi="宋体" w:cs="宋体"/>
                <w:color w:val="000000"/>
                <w:sz w:val="24"/>
                <w:szCs w:val="24"/>
              </w:rPr>
            </w:pPr>
            <w:r>
              <w:rPr>
                <w:rFonts w:hint="eastAsia" w:ascii="宋体" w:hAnsi="宋体" w:cs="宋体"/>
                <w:color w:val="000000"/>
                <w:spacing w:val="1"/>
                <w:sz w:val="24"/>
                <w:szCs w:val="24"/>
              </w:rPr>
              <w:t>电池</w:t>
            </w:r>
            <w:r>
              <w:rPr>
                <w:rFonts w:hint="eastAsia" w:ascii="宋体" w:hAnsi="宋体" w:cs="宋体"/>
                <w:color w:val="000000"/>
                <w:sz w:val="24"/>
                <w:szCs w:val="24"/>
              </w:rPr>
              <w:t>厚度</w:t>
            </w:r>
          </w:p>
        </w:tc>
        <w:tc>
          <w:tcPr>
            <w:tcW w:w="2066" w:type="dxa"/>
            <w:noWrap w:val="0"/>
            <w:vAlign w:val="top"/>
          </w:tcPr>
          <w:p>
            <w:pPr>
              <w:spacing w:before="119" w:line="360" w:lineRule="auto"/>
              <w:ind w:left="854"/>
              <w:rPr>
                <w:rFonts w:hint="eastAsia" w:ascii="宋体" w:hAnsi="宋体" w:cs="宋体"/>
                <w:color w:val="000000"/>
                <w:sz w:val="24"/>
                <w:szCs w:val="24"/>
              </w:rPr>
            </w:pPr>
            <w:r>
              <w:rPr>
                <w:rFonts w:hint="eastAsia" w:ascii="宋体" w:hAnsi="宋体" w:cs="宋体"/>
                <w:color w:val="000000"/>
                <w:spacing w:val="5"/>
                <w:position w:val="1"/>
                <w:sz w:val="24"/>
                <w:szCs w:val="24"/>
              </w:rPr>
              <w:t>2</w:t>
            </w:r>
            <w:r>
              <w:rPr>
                <w:rFonts w:hint="eastAsia" w:ascii="宋体" w:hAnsi="宋体" w:cs="宋体"/>
                <w:color w:val="000000"/>
                <w:spacing w:val="4"/>
                <w:position w:val="1"/>
                <w:sz w:val="24"/>
                <w:szCs w:val="24"/>
              </w:rPr>
              <w:t>-18</w:t>
            </w:r>
            <w:r>
              <w:rPr>
                <w:rFonts w:hint="eastAsia" w:ascii="宋体" w:hAnsi="宋体" w:cs="宋体"/>
                <w:color w:val="000000"/>
                <w:position w:val="1"/>
                <w:sz w:val="24"/>
                <w:szCs w:val="24"/>
              </w:rPr>
              <w:t>mm</w:t>
            </w:r>
          </w:p>
        </w:tc>
        <w:tc>
          <w:tcPr>
            <w:tcW w:w="2264" w:type="dxa"/>
            <w:noWrap w:val="0"/>
            <w:vAlign w:val="top"/>
          </w:tcPr>
          <w:p>
            <w:pPr>
              <w:spacing w:line="360" w:lineRule="auto"/>
              <w:rPr>
                <w:rFonts w:hint="eastAsia" w:ascii="宋体" w:hAnsi="宋体" w:cs="宋体"/>
                <w:color w:val="000000"/>
                <w:sz w:val="24"/>
                <w:szCs w:val="24"/>
              </w:rPr>
            </w:pPr>
          </w:p>
        </w:tc>
      </w:tr>
    </w:tbl>
    <w:p>
      <w:pPr>
        <w:spacing w:before="75" w:line="360" w:lineRule="auto"/>
        <w:ind w:left="311"/>
        <w:rPr>
          <w:rFonts w:hint="eastAsia" w:ascii="宋体" w:hAnsi="宋体" w:cs="宋体"/>
          <w:color w:val="000000"/>
          <w:sz w:val="24"/>
          <w:szCs w:val="24"/>
        </w:rPr>
      </w:pPr>
      <w:r>
        <w:rPr>
          <w:rFonts w:hint="eastAsia" w:ascii="宋体" w:hAnsi="宋体" w:cs="宋体"/>
          <w:color w:val="000000"/>
          <w:spacing w:val="10"/>
          <w:sz w:val="24"/>
          <w:szCs w:val="24"/>
        </w:rPr>
        <w:t>1</w:t>
      </w:r>
      <w:r>
        <w:rPr>
          <w:rFonts w:hint="eastAsia" w:ascii="宋体" w:hAnsi="宋体" w:cs="宋体"/>
          <w:color w:val="000000"/>
          <w:spacing w:val="7"/>
          <w:sz w:val="24"/>
          <w:szCs w:val="24"/>
        </w:rPr>
        <w:t>、</w:t>
      </w:r>
      <w:r>
        <w:rPr>
          <w:rFonts w:hint="eastAsia" w:ascii="宋体" w:hAnsi="宋体" w:cs="宋体"/>
          <w:color w:val="000000"/>
          <w:spacing w:val="5"/>
          <w:sz w:val="24"/>
          <w:szCs w:val="24"/>
        </w:rPr>
        <w:t>切边宽度3.5-10</w:t>
      </w:r>
      <w:r>
        <w:rPr>
          <w:rFonts w:hint="eastAsia" w:ascii="宋体" w:hAnsi="宋体" w:cs="宋体"/>
          <w:color w:val="000000"/>
          <w:sz w:val="24"/>
          <w:szCs w:val="24"/>
        </w:rPr>
        <w:t>mm</w:t>
      </w:r>
      <w:r>
        <w:rPr>
          <w:rFonts w:hint="eastAsia" w:ascii="宋体" w:hAnsi="宋体" w:cs="宋体"/>
          <w:color w:val="000000"/>
          <w:spacing w:val="5"/>
          <w:sz w:val="24"/>
          <w:szCs w:val="24"/>
        </w:rPr>
        <w:t xml:space="preserve"> 公差±0.5，左右两边都需裁切</w:t>
      </w:r>
    </w:p>
    <w:p>
      <w:pPr>
        <w:spacing w:before="181" w:line="360" w:lineRule="auto"/>
        <w:ind w:left="296"/>
        <w:rPr>
          <w:rFonts w:hint="eastAsia" w:ascii="宋体" w:hAnsi="宋体" w:cs="宋体"/>
          <w:color w:val="000000"/>
          <w:sz w:val="24"/>
          <w:szCs w:val="24"/>
        </w:rPr>
      </w:pPr>
      <w:r>
        <w:rPr>
          <w:rFonts w:hint="eastAsia" w:ascii="宋体" w:hAnsi="宋体" w:cs="宋体"/>
          <w:color w:val="000000"/>
          <w:spacing w:val="8"/>
          <w:sz w:val="24"/>
          <w:szCs w:val="24"/>
        </w:rPr>
        <w:t>2、封印厚</w:t>
      </w:r>
      <w:r>
        <w:rPr>
          <w:rFonts w:hint="eastAsia" w:ascii="宋体" w:hAnsi="宋体" w:cs="宋体"/>
          <w:color w:val="000000"/>
          <w:spacing w:val="5"/>
          <w:sz w:val="24"/>
          <w:szCs w:val="24"/>
        </w:rPr>
        <w:t>度</w:t>
      </w:r>
      <w:r>
        <w:rPr>
          <w:rFonts w:hint="eastAsia" w:ascii="宋体" w:hAnsi="宋体" w:cs="宋体"/>
          <w:color w:val="000000"/>
          <w:spacing w:val="4"/>
          <w:sz w:val="24"/>
          <w:szCs w:val="24"/>
        </w:rPr>
        <w:t>0.170</w:t>
      </w:r>
      <w:r>
        <w:rPr>
          <w:rFonts w:hint="eastAsia" w:ascii="宋体" w:hAnsi="宋体" w:cs="宋体"/>
          <w:color w:val="000000"/>
          <w:sz w:val="24"/>
          <w:szCs w:val="24"/>
        </w:rPr>
        <w:t>mm</w:t>
      </w:r>
      <w:r>
        <w:rPr>
          <w:rFonts w:hint="eastAsia" w:ascii="宋体" w:hAnsi="宋体" w:cs="宋体"/>
          <w:color w:val="000000"/>
          <w:spacing w:val="4"/>
          <w:sz w:val="24"/>
          <w:szCs w:val="24"/>
        </w:rPr>
        <w:t>-0.200</w:t>
      </w:r>
      <w:r>
        <w:rPr>
          <w:rFonts w:hint="eastAsia" w:ascii="宋体" w:hAnsi="宋体" w:cs="宋体"/>
          <w:color w:val="000000"/>
          <w:sz w:val="24"/>
          <w:szCs w:val="24"/>
        </w:rPr>
        <w:t>mm</w:t>
      </w:r>
      <w:r>
        <w:rPr>
          <w:rFonts w:hint="eastAsia" w:ascii="宋体" w:hAnsi="宋体" w:cs="宋体"/>
          <w:color w:val="000000"/>
          <w:spacing w:val="4"/>
          <w:sz w:val="24"/>
          <w:szCs w:val="24"/>
        </w:rPr>
        <w:t xml:space="preserve"> 之间 (113铝塑膜)</w:t>
      </w:r>
    </w:p>
    <w:p>
      <w:pPr>
        <w:spacing w:before="184" w:line="360" w:lineRule="auto"/>
        <w:ind w:left="298"/>
        <w:rPr>
          <w:rFonts w:hint="eastAsia" w:ascii="宋体" w:hAnsi="宋体" w:cs="宋体"/>
          <w:color w:val="000000"/>
          <w:sz w:val="24"/>
          <w:szCs w:val="24"/>
        </w:rPr>
      </w:pPr>
      <w:r>
        <w:rPr>
          <w:rFonts w:hint="eastAsia" w:ascii="宋体" w:hAnsi="宋体" w:cs="宋体"/>
          <w:color w:val="000000"/>
          <w:spacing w:val="8"/>
          <w:position w:val="1"/>
          <w:sz w:val="24"/>
          <w:szCs w:val="24"/>
        </w:rPr>
        <w:t>3、机械效率每分钟三次循环</w:t>
      </w:r>
      <w:r>
        <w:rPr>
          <w:rFonts w:hint="eastAsia" w:ascii="宋体" w:hAnsi="宋体" w:cs="宋体"/>
          <w:color w:val="000000"/>
          <w:spacing w:val="6"/>
          <w:position w:val="1"/>
          <w:sz w:val="24"/>
          <w:szCs w:val="24"/>
        </w:rPr>
        <w:t>。</w:t>
      </w:r>
    </w:p>
    <w:p>
      <w:pPr>
        <w:spacing w:before="160" w:line="360" w:lineRule="auto"/>
        <w:ind w:left="292"/>
        <w:rPr>
          <w:rFonts w:hint="eastAsia" w:ascii="宋体" w:hAnsi="宋体" w:cs="宋体"/>
          <w:color w:val="000000"/>
          <w:sz w:val="24"/>
          <w:szCs w:val="24"/>
        </w:rPr>
      </w:pPr>
      <w:r>
        <w:rPr>
          <w:rFonts w:hint="eastAsia" w:ascii="宋体" w:hAnsi="宋体" w:cs="宋体"/>
          <w:color w:val="000000"/>
          <w:spacing w:val="14"/>
          <w:sz w:val="24"/>
          <w:szCs w:val="24"/>
        </w:rPr>
        <w:t>4、</w:t>
      </w:r>
      <w:r>
        <w:rPr>
          <w:rFonts w:hint="eastAsia" w:ascii="宋体" w:hAnsi="宋体" w:cs="宋体"/>
          <w:color w:val="000000"/>
          <w:spacing w:val="9"/>
          <w:sz w:val="24"/>
          <w:szCs w:val="24"/>
        </w:rPr>
        <w:t>产</w:t>
      </w:r>
      <w:r>
        <w:rPr>
          <w:rFonts w:hint="eastAsia" w:ascii="宋体" w:hAnsi="宋体" w:cs="宋体"/>
          <w:color w:val="000000"/>
          <w:spacing w:val="7"/>
          <w:sz w:val="24"/>
          <w:szCs w:val="24"/>
        </w:rPr>
        <w:t>品抽真空合格率99.8% (非设备原因除外)</w:t>
      </w:r>
    </w:p>
    <w:p>
      <w:pPr>
        <w:spacing w:before="185" w:line="360" w:lineRule="auto"/>
        <w:ind w:left="298"/>
        <w:rPr>
          <w:rFonts w:hint="eastAsia" w:ascii="宋体" w:hAnsi="宋体" w:cs="宋体"/>
          <w:color w:val="000000"/>
          <w:sz w:val="24"/>
          <w:szCs w:val="24"/>
        </w:rPr>
      </w:pPr>
      <w:r>
        <w:rPr>
          <w:rFonts w:hint="eastAsia" w:ascii="宋体" w:hAnsi="宋体" w:cs="宋体"/>
          <w:color w:val="000000"/>
          <w:spacing w:val="8"/>
          <w:sz w:val="24"/>
          <w:szCs w:val="24"/>
        </w:rPr>
        <w:t>5</w:t>
      </w:r>
      <w:r>
        <w:rPr>
          <w:rFonts w:hint="eastAsia" w:ascii="宋体" w:hAnsi="宋体" w:cs="宋体"/>
          <w:color w:val="000000"/>
          <w:spacing w:val="5"/>
          <w:sz w:val="24"/>
          <w:szCs w:val="24"/>
        </w:rPr>
        <w:t>、</w:t>
      </w:r>
      <w:r>
        <w:rPr>
          <w:rFonts w:hint="eastAsia" w:ascii="宋体" w:hAnsi="宋体" w:cs="宋体"/>
          <w:color w:val="000000"/>
          <w:spacing w:val="4"/>
          <w:sz w:val="24"/>
          <w:szCs w:val="24"/>
        </w:rPr>
        <w:t>未封区可调0.35</w:t>
      </w:r>
      <w:r>
        <w:rPr>
          <w:rFonts w:hint="eastAsia" w:ascii="宋体" w:hAnsi="宋体" w:cs="宋体"/>
          <w:color w:val="000000"/>
          <w:sz w:val="24"/>
          <w:szCs w:val="24"/>
        </w:rPr>
        <w:t>mm</w:t>
      </w:r>
      <w:r>
        <w:rPr>
          <w:rFonts w:hint="eastAsia" w:ascii="宋体" w:hAnsi="宋体" w:cs="宋体"/>
          <w:color w:val="000000"/>
          <w:spacing w:val="4"/>
          <w:sz w:val="24"/>
          <w:szCs w:val="24"/>
        </w:rPr>
        <w:t>-1</w:t>
      </w:r>
      <w:r>
        <w:rPr>
          <w:rFonts w:hint="eastAsia" w:ascii="宋体" w:hAnsi="宋体" w:cs="宋体"/>
          <w:color w:val="000000"/>
          <w:sz w:val="24"/>
          <w:szCs w:val="24"/>
        </w:rPr>
        <w:t>mm</w:t>
      </w:r>
      <w:r>
        <w:rPr>
          <w:rFonts w:hint="eastAsia" w:ascii="宋体" w:hAnsi="宋体" w:cs="宋体"/>
          <w:color w:val="000000"/>
          <w:spacing w:val="4"/>
          <w:sz w:val="24"/>
          <w:szCs w:val="24"/>
        </w:rPr>
        <w:t xml:space="preserve"> 宽 (可调)</w:t>
      </w:r>
    </w:p>
    <w:p>
      <w:pPr>
        <w:spacing w:before="184" w:line="360" w:lineRule="auto"/>
        <w:ind w:left="295"/>
        <w:rPr>
          <w:rFonts w:hint="eastAsia" w:ascii="宋体" w:hAnsi="宋体" w:cs="宋体"/>
          <w:color w:val="000000"/>
          <w:sz w:val="24"/>
          <w:szCs w:val="24"/>
        </w:rPr>
      </w:pPr>
      <w:r>
        <w:rPr>
          <w:rFonts w:hint="eastAsia" w:ascii="宋体" w:hAnsi="宋体" w:cs="宋体"/>
          <w:color w:val="000000"/>
          <w:spacing w:val="11"/>
          <w:position w:val="1"/>
          <w:sz w:val="24"/>
          <w:szCs w:val="24"/>
        </w:rPr>
        <w:t>6</w:t>
      </w:r>
      <w:r>
        <w:rPr>
          <w:rFonts w:hint="eastAsia" w:ascii="宋体" w:hAnsi="宋体" w:cs="宋体"/>
          <w:color w:val="000000"/>
          <w:spacing w:val="8"/>
          <w:position w:val="1"/>
          <w:sz w:val="24"/>
          <w:szCs w:val="24"/>
        </w:rPr>
        <w:t>、可一次封装到位，无需补封。</w:t>
      </w:r>
    </w:p>
    <w:tbl>
      <w:tblPr>
        <w:tblStyle w:val="6"/>
        <w:tblW w:w="8716" w:type="dxa"/>
        <w:tblInd w:w="2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72"/>
        <w:gridCol w:w="2230"/>
        <w:gridCol w:w="2106"/>
        <w:gridCol w:w="22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172" w:type="dxa"/>
            <w:noWrap w:val="0"/>
            <w:vAlign w:val="center"/>
          </w:tcPr>
          <w:p>
            <w:pPr>
              <w:spacing w:before="128" w:line="360" w:lineRule="auto"/>
              <w:jc w:val="center"/>
              <w:rPr>
                <w:rFonts w:hint="eastAsia" w:ascii="宋体" w:hAnsi="宋体" w:cs="宋体"/>
                <w:color w:val="000000"/>
                <w:sz w:val="24"/>
                <w:szCs w:val="24"/>
              </w:rPr>
            </w:pPr>
            <w:r>
              <w:rPr>
                <w:rFonts w:hint="eastAsia" w:ascii="宋体" w:hAnsi="宋体" w:cs="宋体"/>
                <w:color w:val="000000"/>
                <w:spacing w:val="4"/>
                <w:sz w:val="24"/>
                <w:szCs w:val="24"/>
              </w:rPr>
              <w:t>名 称</w:t>
            </w:r>
          </w:p>
        </w:tc>
        <w:tc>
          <w:tcPr>
            <w:tcW w:w="2230" w:type="dxa"/>
            <w:noWrap w:val="0"/>
            <w:vAlign w:val="top"/>
          </w:tcPr>
          <w:p>
            <w:pPr>
              <w:spacing w:before="129" w:line="360" w:lineRule="auto"/>
              <w:ind w:left="771"/>
              <w:rPr>
                <w:rFonts w:hint="eastAsia" w:ascii="宋体" w:hAnsi="宋体" w:cs="宋体"/>
                <w:color w:val="000000"/>
                <w:sz w:val="24"/>
                <w:szCs w:val="24"/>
              </w:rPr>
            </w:pPr>
            <w:r>
              <w:rPr>
                <w:rFonts w:hint="eastAsia" w:ascii="宋体" w:hAnsi="宋体" w:cs="宋体"/>
                <w:color w:val="000000"/>
                <w:spacing w:val="8"/>
                <w:sz w:val="24"/>
                <w:szCs w:val="24"/>
              </w:rPr>
              <w:t>型</w:t>
            </w:r>
            <w:r>
              <w:rPr>
                <w:rFonts w:hint="eastAsia" w:ascii="宋体" w:hAnsi="宋体" w:cs="宋体"/>
                <w:color w:val="000000"/>
                <w:spacing w:val="5"/>
                <w:sz w:val="24"/>
                <w:szCs w:val="24"/>
              </w:rPr>
              <w:t>号/规格</w:t>
            </w:r>
          </w:p>
        </w:tc>
        <w:tc>
          <w:tcPr>
            <w:tcW w:w="2106" w:type="dxa"/>
            <w:noWrap w:val="0"/>
            <w:vAlign w:val="top"/>
          </w:tcPr>
          <w:p>
            <w:pPr>
              <w:spacing w:before="128" w:line="360" w:lineRule="auto"/>
              <w:ind w:left="996"/>
              <w:rPr>
                <w:rFonts w:hint="eastAsia" w:ascii="宋体" w:hAnsi="宋体" w:cs="宋体"/>
                <w:color w:val="000000"/>
                <w:sz w:val="24"/>
                <w:szCs w:val="24"/>
              </w:rPr>
            </w:pPr>
            <w:r>
              <w:rPr>
                <w:rFonts w:hint="eastAsia" w:ascii="宋体" w:hAnsi="宋体" w:cs="宋体"/>
                <w:color w:val="000000"/>
                <w:spacing w:val="4"/>
                <w:sz w:val="24"/>
                <w:szCs w:val="24"/>
              </w:rPr>
              <w:t>名</w:t>
            </w:r>
            <w:r>
              <w:rPr>
                <w:rFonts w:hint="eastAsia" w:ascii="宋体" w:hAnsi="宋体" w:cs="宋体"/>
                <w:color w:val="000000"/>
                <w:spacing w:val="3"/>
                <w:sz w:val="24"/>
                <w:szCs w:val="24"/>
              </w:rPr>
              <w:t>称</w:t>
            </w:r>
          </w:p>
        </w:tc>
        <w:tc>
          <w:tcPr>
            <w:tcW w:w="2208" w:type="dxa"/>
            <w:noWrap w:val="0"/>
            <w:vAlign w:val="top"/>
          </w:tcPr>
          <w:p>
            <w:pPr>
              <w:spacing w:before="129" w:line="360" w:lineRule="auto"/>
              <w:ind w:left="740"/>
              <w:rPr>
                <w:rFonts w:hint="eastAsia" w:ascii="宋体" w:hAnsi="宋体" w:cs="宋体"/>
                <w:color w:val="000000"/>
                <w:sz w:val="24"/>
                <w:szCs w:val="24"/>
              </w:rPr>
            </w:pPr>
            <w:r>
              <w:rPr>
                <w:rFonts w:hint="eastAsia" w:ascii="宋体" w:hAnsi="宋体" w:cs="宋体"/>
                <w:color w:val="000000"/>
                <w:spacing w:val="8"/>
                <w:sz w:val="24"/>
                <w:szCs w:val="24"/>
              </w:rPr>
              <w:t>型</w:t>
            </w:r>
            <w:r>
              <w:rPr>
                <w:rFonts w:hint="eastAsia" w:ascii="宋体" w:hAnsi="宋体" w:cs="宋体"/>
                <w:color w:val="000000"/>
                <w:spacing w:val="5"/>
                <w:sz w:val="24"/>
                <w:szCs w:val="24"/>
              </w:rPr>
              <w:t>号/规格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2172" w:type="dxa"/>
            <w:noWrap w:val="0"/>
            <w:vAlign w:val="center"/>
          </w:tcPr>
          <w:p>
            <w:pPr>
              <w:spacing w:before="116" w:line="360" w:lineRule="auto"/>
              <w:jc w:val="center"/>
              <w:rPr>
                <w:rFonts w:hint="eastAsia" w:ascii="宋体" w:hAnsi="宋体" w:cs="宋体"/>
                <w:color w:val="000000"/>
                <w:sz w:val="24"/>
                <w:szCs w:val="24"/>
              </w:rPr>
            </w:pPr>
            <w:r>
              <w:rPr>
                <w:rFonts w:hint="eastAsia" w:ascii="宋体" w:hAnsi="宋体" w:cs="宋体"/>
                <w:color w:val="000000"/>
                <w:spacing w:val="8"/>
                <w:sz w:val="24"/>
                <w:szCs w:val="24"/>
              </w:rPr>
              <w:t>设</w:t>
            </w:r>
            <w:r>
              <w:rPr>
                <w:rFonts w:hint="eastAsia" w:ascii="宋体" w:hAnsi="宋体" w:cs="宋体"/>
                <w:color w:val="000000"/>
                <w:spacing w:val="6"/>
                <w:sz w:val="24"/>
                <w:szCs w:val="24"/>
              </w:rPr>
              <w:t>备尺寸</w:t>
            </w:r>
          </w:p>
        </w:tc>
        <w:tc>
          <w:tcPr>
            <w:tcW w:w="2230" w:type="dxa"/>
            <w:noWrap w:val="0"/>
            <w:vAlign w:val="top"/>
          </w:tcPr>
          <w:p>
            <w:pPr>
              <w:spacing w:before="116" w:line="360" w:lineRule="auto"/>
              <w:ind w:left="406"/>
              <w:rPr>
                <w:rFonts w:hint="eastAsia" w:ascii="宋体" w:hAnsi="宋体" w:cs="宋体"/>
                <w:color w:val="000000"/>
                <w:sz w:val="24"/>
                <w:szCs w:val="24"/>
              </w:rPr>
            </w:pPr>
            <w:r>
              <w:rPr>
                <w:rFonts w:hint="eastAsia" w:ascii="宋体" w:hAnsi="宋体" w:cs="宋体"/>
                <w:color w:val="000000"/>
                <w:spacing w:val="10"/>
                <w:position w:val="1"/>
                <w:sz w:val="24"/>
                <w:szCs w:val="24"/>
              </w:rPr>
              <w:t>8</w:t>
            </w:r>
            <w:r>
              <w:rPr>
                <w:rFonts w:hint="eastAsia" w:ascii="宋体" w:hAnsi="宋体" w:cs="宋体"/>
                <w:color w:val="000000"/>
                <w:spacing w:val="8"/>
                <w:position w:val="1"/>
                <w:sz w:val="24"/>
                <w:szCs w:val="24"/>
              </w:rPr>
              <w:t>0</w:t>
            </w:r>
            <w:r>
              <w:rPr>
                <w:rFonts w:hint="eastAsia" w:ascii="宋体" w:hAnsi="宋体" w:cs="宋体"/>
                <w:color w:val="000000"/>
                <w:spacing w:val="5"/>
                <w:position w:val="1"/>
                <w:sz w:val="24"/>
                <w:szCs w:val="24"/>
              </w:rPr>
              <w:t>0×800×900</w:t>
            </w:r>
            <w:r>
              <w:rPr>
                <w:rFonts w:hint="eastAsia" w:ascii="宋体" w:hAnsi="宋体" w:cs="宋体"/>
                <w:color w:val="000000"/>
                <w:position w:val="1"/>
                <w:sz w:val="24"/>
                <w:szCs w:val="24"/>
              </w:rPr>
              <w:t>MM</w:t>
            </w:r>
          </w:p>
        </w:tc>
        <w:tc>
          <w:tcPr>
            <w:tcW w:w="2106" w:type="dxa"/>
            <w:noWrap w:val="0"/>
            <w:vAlign w:val="top"/>
          </w:tcPr>
          <w:p>
            <w:pPr>
              <w:spacing w:before="117" w:line="360" w:lineRule="auto"/>
              <w:ind w:left="637"/>
              <w:rPr>
                <w:rFonts w:hint="eastAsia" w:ascii="宋体" w:hAnsi="宋体" w:cs="宋体"/>
                <w:color w:val="000000"/>
                <w:sz w:val="24"/>
                <w:szCs w:val="24"/>
              </w:rPr>
            </w:pPr>
            <w:r>
              <w:rPr>
                <w:rFonts w:hint="eastAsia" w:ascii="宋体" w:hAnsi="宋体" w:cs="宋体"/>
                <w:color w:val="000000"/>
                <w:spacing w:val="8"/>
                <w:sz w:val="24"/>
                <w:szCs w:val="24"/>
              </w:rPr>
              <w:t>设</w:t>
            </w:r>
            <w:r>
              <w:rPr>
                <w:rFonts w:hint="eastAsia" w:ascii="宋体" w:hAnsi="宋体" w:cs="宋体"/>
                <w:color w:val="000000"/>
                <w:spacing w:val="7"/>
                <w:sz w:val="24"/>
                <w:szCs w:val="24"/>
              </w:rPr>
              <w:t>备稼动率</w:t>
            </w:r>
          </w:p>
        </w:tc>
        <w:tc>
          <w:tcPr>
            <w:tcW w:w="2208" w:type="dxa"/>
            <w:noWrap w:val="0"/>
            <w:vAlign w:val="top"/>
          </w:tcPr>
          <w:p>
            <w:pPr>
              <w:spacing w:before="116" w:line="360" w:lineRule="auto"/>
              <w:ind w:left="936"/>
              <w:rPr>
                <w:rFonts w:hint="eastAsia" w:ascii="宋体" w:hAnsi="宋体" w:cs="宋体"/>
                <w:color w:val="000000"/>
                <w:sz w:val="24"/>
                <w:szCs w:val="24"/>
              </w:rPr>
            </w:pPr>
            <w:r>
              <w:rPr>
                <w:rFonts w:hint="eastAsia" w:ascii="宋体" w:hAnsi="宋体" w:cs="宋体"/>
                <w:color w:val="000000"/>
                <w:spacing w:val="-4"/>
                <w:position w:val="1"/>
                <w:sz w:val="24"/>
                <w:szCs w:val="24"/>
              </w:rPr>
              <w:t>≥</w:t>
            </w:r>
            <w:r>
              <w:rPr>
                <w:rFonts w:hint="eastAsia" w:ascii="宋体" w:hAnsi="宋体" w:cs="宋体"/>
                <w:color w:val="000000"/>
                <w:spacing w:val="-3"/>
                <w:position w:val="1"/>
                <w:sz w:val="24"/>
                <w:szCs w:val="24"/>
              </w:rPr>
              <w:t>98％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2172" w:type="dxa"/>
            <w:noWrap w:val="0"/>
            <w:vAlign w:val="center"/>
          </w:tcPr>
          <w:p>
            <w:pPr>
              <w:spacing w:before="117" w:line="360" w:lineRule="auto"/>
              <w:jc w:val="center"/>
              <w:rPr>
                <w:rFonts w:hint="eastAsia" w:ascii="宋体" w:hAnsi="宋体" w:cs="宋体"/>
                <w:color w:val="000000"/>
                <w:sz w:val="24"/>
                <w:szCs w:val="24"/>
              </w:rPr>
            </w:pPr>
            <w:r>
              <w:rPr>
                <w:rFonts w:hint="eastAsia" w:ascii="宋体" w:hAnsi="宋体" w:cs="宋体"/>
                <w:color w:val="000000"/>
                <w:spacing w:val="5"/>
                <w:sz w:val="24"/>
                <w:szCs w:val="24"/>
              </w:rPr>
              <w:t>重</w:t>
            </w:r>
            <w:r>
              <w:rPr>
                <w:rFonts w:hint="eastAsia" w:ascii="宋体" w:hAnsi="宋体" w:cs="宋体"/>
                <w:color w:val="000000"/>
                <w:spacing w:val="4"/>
                <w:sz w:val="24"/>
                <w:szCs w:val="24"/>
              </w:rPr>
              <w:t>量</w:t>
            </w:r>
          </w:p>
        </w:tc>
        <w:tc>
          <w:tcPr>
            <w:tcW w:w="2230" w:type="dxa"/>
            <w:noWrap w:val="0"/>
            <w:vAlign w:val="top"/>
          </w:tcPr>
          <w:p>
            <w:pPr>
              <w:spacing w:before="155" w:line="360" w:lineRule="auto"/>
              <w:ind w:left="1007"/>
              <w:rPr>
                <w:rFonts w:hint="eastAsia" w:ascii="宋体" w:hAnsi="宋体" w:cs="宋体"/>
                <w:color w:val="000000"/>
                <w:sz w:val="24"/>
                <w:szCs w:val="24"/>
              </w:rPr>
            </w:pPr>
            <w:r>
              <w:rPr>
                <w:rFonts w:hint="eastAsia" w:ascii="宋体" w:hAnsi="宋体" w:cs="宋体"/>
                <w:color w:val="000000"/>
                <w:spacing w:val="4"/>
                <w:sz w:val="24"/>
                <w:szCs w:val="24"/>
              </w:rPr>
              <w:t>100</w:t>
            </w:r>
            <w:r>
              <w:rPr>
                <w:rFonts w:hint="eastAsia" w:ascii="宋体" w:hAnsi="宋体" w:cs="宋体"/>
                <w:color w:val="000000"/>
                <w:sz w:val="24"/>
                <w:szCs w:val="24"/>
              </w:rPr>
              <w:t>KG</w:t>
            </w:r>
          </w:p>
        </w:tc>
        <w:tc>
          <w:tcPr>
            <w:tcW w:w="2106" w:type="dxa"/>
            <w:noWrap w:val="0"/>
            <w:vAlign w:val="top"/>
          </w:tcPr>
          <w:p>
            <w:pPr>
              <w:spacing w:before="117" w:line="360" w:lineRule="auto"/>
              <w:ind w:left="397"/>
              <w:rPr>
                <w:rFonts w:hint="eastAsia" w:ascii="宋体" w:hAnsi="宋体" w:cs="宋体"/>
                <w:color w:val="000000"/>
                <w:sz w:val="24"/>
                <w:szCs w:val="24"/>
              </w:rPr>
            </w:pPr>
            <w:r>
              <w:rPr>
                <w:rFonts w:hint="eastAsia" w:ascii="宋体" w:hAnsi="宋体" w:cs="宋体"/>
                <w:color w:val="000000"/>
                <w:spacing w:val="8"/>
                <w:sz w:val="24"/>
                <w:szCs w:val="24"/>
              </w:rPr>
              <w:t>设备运行故障率</w:t>
            </w:r>
          </w:p>
        </w:tc>
        <w:tc>
          <w:tcPr>
            <w:tcW w:w="2208" w:type="dxa"/>
            <w:noWrap w:val="0"/>
            <w:vAlign w:val="top"/>
          </w:tcPr>
          <w:p>
            <w:pPr>
              <w:spacing w:before="117" w:line="360" w:lineRule="auto"/>
              <w:ind w:left="1050"/>
              <w:rPr>
                <w:rFonts w:hint="eastAsia" w:ascii="宋体" w:hAnsi="宋体" w:cs="宋体"/>
                <w:color w:val="000000"/>
                <w:sz w:val="24"/>
                <w:szCs w:val="24"/>
              </w:rPr>
            </w:pPr>
            <w:r>
              <w:rPr>
                <w:rFonts w:hint="eastAsia" w:ascii="宋体" w:hAnsi="宋体" w:cs="宋体"/>
                <w:color w:val="000000"/>
                <w:spacing w:val="-3"/>
                <w:position w:val="1"/>
                <w:sz w:val="24"/>
                <w:szCs w:val="24"/>
              </w:rPr>
              <w:t>≤</w:t>
            </w:r>
            <w:r>
              <w:rPr>
                <w:rFonts w:hint="eastAsia" w:ascii="宋体" w:hAnsi="宋体" w:cs="宋体"/>
                <w:color w:val="000000"/>
                <w:spacing w:val="-2"/>
                <w:position w:val="1"/>
                <w:sz w:val="24"/>
                <w:szCs w:val="2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2172" w:type="dxa"/>
            <w:noWrap w:val="0"/>
            <w:vAlign w:val="center"/>
          </w:tcPr>
          <w:p>
            <w:pPr>
              <w:spacing w:before="117" w:line="360" w:lineRule="auto"/>
              <w:jc w:val="center"/>
              <w:rPr>
                <w:rFonts w:hint="eastAsia" w:ascii="宋体" w:hAnsi="宋体" w:cs="宋体"/>
                <w:color w:val="000000"/>
                <w:sz w:val="24"/>
                <w:szCs w:val="24"/>
              </w:rPr>
            </w:pPr>
            <w:r>
              <w:rPr>
                <w:rFonts w:hint="eastAsia" w:ascii="宋体" w:hAnsi="宋体" w:cs="宋体"/>
                <w:color w:val="000000"/>
                <w:spacing w:val="4"/>
                <w:sz w:val="24"/>
                <w:szCs w:val="24"/>
              </w:rPr>
              <w:t>真</w:t>
            </w:r>
            <w:r>
              <w:rPr>
                <w:rFonts w:hint="eastAsia" w:ascii="宋体" w:hAnsi="宋体" w:cs="宋体"/>
                <w:color w:val="000000"/>
                <w:spacing w:val="3"/>
                <w:sz w:val="24"/>
                <w:szCs w:val="24"/>
              </w:rPr>
              <w:t>空</w:t>
            </w:r>
          </w:p>
        </w:tc>
        <w:tc>
          <w:tcPr>
            <w:tcW w:w="2230" w:type="dxa"/>
            <w:noWrap w:val="0"/>
            <w:vAlign w:val="top"/>
          </w:tcPr>
          <w:p>
            <w:pPr>
              <w:spacing w:before="116" w:line="360" w:lineRule="auto"/>
              <w:ind w:left="282"/>
              <w:rPr>
                <w:rFonts w:hint="eastAsia" w:ascii="宋体" w:hAnsi="宋体" w:cs="宋体"/>
                <w:color w:val="000000"/>
                <w:sz w:val="24"/>
                <w:szCs w:val="24"/>
              </w:rPr>
            </w:pPr>
            <w:r>
              <w:rPr>
                <w:rFonts w:hint="eastAsia" w:ascii="宋体" w:hAnsi="宋体" w:cs="宋体"/>
                <w:color w:val="000000"/>
                <w:spacing w:val="7"/>
                <w:sz w:val="24"/>
                <w:szCs w:val="24"/>
              </w:rPr>
              <w:t>-</w:t>
            </w:r>
            <w:r>
              <w:rPr>
                <w:rFonts w:hint="eastAsia" w:ascii="宋体" w:hAnsi="宋体" w:cs="宋体"/>
                <w:color w:val="000000"/>
                <w:spacing w:val="6"/>
                <w:sz w:val="24"/>
                <w:szCs w:val="24"/>
              </w:rPr>
              <w:t>0.095</w:t>
            </w:r>
            <w:r>
              <w:rPr>
                <w:rFonts w:hint="eastAsia" w:ascii="宋体" w:hAnsi="宋体" w:cs="宋体"/>
                <w:color w:val="000000"/>
                <w:sz w:val="24"/>
                <w:szCs w:val="24"/>
              </w:rPr>
              <w:t>Mpa</w:t>
            </w:r>
            <w:r>
              <w:rPr>
                <w:rFonts w:hint="eastAsia" w:ascii="宋体" w:hAnsi="宋体" w:cs="宋体"/>
                <w:color w:val="000000"/>
                <w:spacing w:val="6"/>
                <w:sz w:val="24"/>
                <w:szCs w:val="24"/>
              </w:rPr>
              <w:t xml:space="preserve"> (可调)</w:t>
            </w:r>
          </w:p>
        </w:tc>
        <w:tc>
          <w:tcPr>
            <w:tcW w:w="2106" w:type="dxa"/>
            <w:noWrap w:val="0"/>
            <w:vAlign w:val="top"/>
          </w:tcPr>
          <w:p>
            <w:pPr>
              <w:spacing w:before="117" w:line="360" w:lineRule="auto"/>
              <w:ind w:left="635"/>
              <w:rPr>
                <w:rFonts w:hint="eastAsia" w:ascii="宋体" w:hAnsi="宋体" w:cs="宋体"/>
                <w:color w:val="000000"/>
                <w:sz w:val="24"/>
                <w:szCs w:val="24"/>
              </w:rPr>
            </w:pPr>
            <w:r>
              <w:rPr>
                <w:rFonts w:hint="eastAsia" w:ascii="宋体" w:hAnsi="宋体" w:cs="宋体"/>
                <w:color w:val="000000"/>
                <w:spacing w:val="10"/>
                <w:sz w:val="24"/>
                <w:szCs w:val="24"/>
              </w:rPr>
              <w:t>温</w:t>
            </w:r>
            <w:r>
              <w:rPr>
                <w:rFonts w:hint="eastAsia" w:ascii="宋体" w:hAnsi="宋体" w:cs="宋体"/>
                <w:color w:val="000000"/>
                <w:spacing w:val="7"/>
                <w:sz w:val="24"/>
                <w:szCs w:val="24"/>
              </w:rPr>
              <w:t>度的误差</w:t>
            </w:r>
          </w:p>
        </w:tc>
        <w:tc>
          <w:tcPr>
            <w:tcW w:w="2208" w:type="dxa"/>
            <w:noWrap w:val="0"/>
            <w:vAlign w:val="top"/>
          </w:tcPr>
          <w:p>
            <w:pPr>
              <w:spacing w:before="117" w:line="360" w:lineRule="auto"/>
              <w:ind w:left="1001"/>
              <w:rPr>
                <w:rFonts w:hint="eastAsia" w:ascii="宋体" w:hAnsi="宋体" w:cs="宋体"/>
                <w:color w:val="000000"/>
                <w:sz w:val="24"/>
                <w:szCs w:val="24"/>
              </w:rPr>
            </w:pPr>
            <w:r>
              <w:rPr>
                <w:rFonts w:hint="eastAsia" w:ascii="宋体" w:hAnsi="宋体" w:cs="宋体"/>
                <w:color w:val="000000"/>
                <w:spacing w:val="-5"/>
                <w:sz w:val="24"/>
                <w:szCs w:val="24"/>
              </w:rPr>
              <w:t>±</w:t>
            </w:r>
            <w:r>
              <w:rPr>
                <w:rFonts w:hint="eastAsia" w:ascii="宋体" w:hAnsi="宋体" w:cs="宋体"/>
                <w:color w:val="000000"/>
                <w:spacing w:val="-4"/>
                <w:sz w:val="24"/>
                <w:szCs w:val="24"/>
              </w:rPr>
              <w:t>3度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2172" w:type="dxa"/>
            <w:noWrap w:val="0"/>
            <w:vAlign w:val="center"/>
          </w:tcPr>
          <w:p>
            <w:pPr>
              <w:spacing w:before="118" w:line="360" w:lineRule="auto"/>
              <w:jc w:val="center"/>
              <w:rPr>
                <w:rFonts w:hint="eastAsia" w:ascii="宋体" w:hAnsi="宋体" w:cs="宋体"/>
                <w:color w:val="000000"/>
                <w:sz w:val="24"/>
                <w:szCs w:val="24"/>
              </w:rPr>
            </w:pPr>
            <w:r>
              <w:rPr>
                <w:rFonts w:hint="eastAsia" w:ascii="宋体" w:hAnsi="宋体" w:cs="宋体"/>
                <w:color w:val="000000"/>
                <w:spacing w:val="8"/>
                <w:sz w:val="24"/>
                <w:szCs w:val="24"/>
              </w:rPr>
              <w:t>封头长</w:t>
            </w:r>
            <w:r>
              <w:rPr>
                <w:rFonts w:hint="eastAsia" w:ascii="宋体" w:hAnsi="宋体" w:cs="宋体"/>
                <w:color w:val="000000"/>
                <w:spacing w:val="7"/>
                <w:sz w:val="24"/>
                <w:szCs w:val="24"/>
              </w:rPr>
              <w:t>度</w:t>
            </w:r>
          </w:p>
        </w:tc>
        <w:tc>
          <w:tcPr>
            <w:tcW w:w="2230" w:type="dxa"/>
            <w:noWrap w:val="0"/>
            <w:vAlign w:val="top"/>
          </w:tcPr>
          <w:p>
            <w:pPr>
              <w:spacing w:before="156" w:line="360" w:lineRule="auto"/>
              <w:ind w:left="1007"/>
              <w:rPr>
                <w:rFonts w:hint="eastAsia" w:ascii="宋体" w:hAnsi="宋体" w:cs="宋体"/>
                <w:color w:val="000000"/>
                <w:sz w:val="24"/>
                <w:szCs w:val="24"/>
              </w:rPr>
            </w:pPr>
            <w:r>
              <w:rPr>
                <w:rFonts w:hint="eastAsia" w:ascii="宋体" w:hAnsi="宋体" w:cs="宋体"/>
                <w:color w:val="000000"/>
                <w:spacing w:val="4"/>
                <w:sz w:val="24"/>
                <w:szCs w:val="24"/>
              </w:rPr>
              <w:t>350</w:t>
            </w:r>
            <w:r>
              <w:rPr>
                <w:rFonts w:hint="eastAsia" w:ascii="宋体" w:hAnsi="宋体" w:cs="宋体"/>
                <w:color w:val="000000"/>
                <w:sz w:val="24"/>
                <w:szCs w:val="24"/>
              </w:rPr>
              <w:t>MM</w:t>
            </w:r>
          </w:p>
        </w:tc>
        <w:tc>
          <w:tcPr>
            <w:tcW w:w="2106" w:type="dxa"/>
            <w:noWrap w:val="0"/>
            <w:vAlign w:val="top"/>
          </w:tcPr>
          <w:p>
            <w:pPr>
              <w:spacing w:before="118" w:line="360" w:lineRule="auto"/>
              <w:ind w:left="755"/>
              <w:rPr>
                <w:rFonts w:hint="eastAsia" w:ascii="宋体" w:hAnsi="宋体" w:cs="宋体"/>
                <w:color w:val="000000"/>
                <w:sz w:val="24"/>
                <w:szCs w:val="24"/>
              </w:rPr>
            </w:pPr>
            <w:r>
              <w:rPr>
                <w:rFonts w:hint="eastAsia" w:ascii="宋体" w:hAnsi="宋体" w:cs="宋体"/>
                <w:color w:val="000000"/>
                <w:spacing w:val="7"/>
                <w:sz w:val="24"/>
                <w:szCs w:val="24"/>
              </w:rPr>
              <w:t>温度最大</w:t>
            </w:r>
          </w:p>
        </w:tc>
        <w:tc>
          <w:tcPr>
            <w:tcW w:w="2208" w:type="dxa"/>
            <w:noWrap w:val="0"/>
            <w:vAlign w:val="top"/>
          </w:tcPr>
          <w:p>
            <w:pPr>
              <w:spacing w:before="118" w:line="360" w:lineRule="auto"/>
              <w:ind w:left="496"/>
              <w:rPr>
                <w:rFonts w:hint="eastAsia" w:ascii="宋体" w:hAnsi="宋体" w:cs="宋体"/>
                <w:color w:val="000000"/>
                <w:sz w:val="24"/>
                <w:szCs w:val="24"/>
              </w:rPr>
            </w:pPr>
            <w:r>
              <w:rPr>
                <w:rFonts w:hint="eastAsia" w:ascii="宋体" w:hAnsi="宋体" w:cs="宋体"/>
                <w:color w:val="000000"/>
                <w:spacing w:val="8"/>
                <w:sz w:val="24"/>
                <w:szCs w:val="24"/>
              </w:rPr>
              <w:t>2</w:t>
            </w:r>
            <w:r>
              <w:rPr>
                <w:rFonts w:hint="eastAsia" w:ascii="宋体" w:hAnsi="宋体" w:cs="宋体"/>
                <w:color w:val="000000"/>
                <w:spacing w:val="6"/>
                <w:sz w:val="24"/>
                <w:szCs w:val="24"/>
              </w:rPr>
              <w:t>8</w:t>
            </w:r>
            <w:r>
              <w:rPr>
                <w:rFonts w:hint="eastAsia" w:ascii="宋体" w:hAnsi="宋体" w:cs="宋体"/>
                <w:color w:val="000000"/>
                <w:spacing w:val="4"/>
                <w:sz w:val="24"/>
                <w:szCs w:val="24"/>
              </w:rPr>
              <w:t>0度 (可调)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2172" w:type="dxa"/>
            <w:noWrap w:val="0"/>
            <w:vAlign w:val="center"/>
          </w:tcPr>
          <w:p>
            <w:pPr>
              <w:spacing w:before="119" w:line="360" w:lineRule="auto"/>
              <w:jc w:val="center"/>
              <w:rPr>
                <w:rFonts w:hint="eastAsia" w:ascii="宋体" w:hAnsi="宋体" w:cs="宋体"/>
                <w:color w:val="000000"/>
                <w:sz w:val="24"/>
                <w:szCs w:val="24"/>
              </w:rPr>
            </w:pPr>
            <w:r>
              <w:rPr>
                <w:rFonts w:hint="eastAsia" w:ascii="宋体" w:hAnsi="宋体" w:cs="宋体"/>
                <w:color w:val="000000"/>
                <w:spacing w:val="9"/>
                <w:sz w:val="24"/>
                <w:szCs w:val="24"/>
              </w:rPr>
              <w:t>封</w:t>
            </w:r>
            <w:r>
              <w:rPr>
                <w:rFonts w:hint="eastAsia" w:ascii="宋体" w:hAnsi="宋体" w:cs="宋体"/>
                <w:color w:val="000000"/>
                <w:spacing w:val="8"/>
                <w:sz w:val="24"/>
                <w:szCs w:val="24"/>
              </w:rPr>
              <w:t>头平行度</w:t>
            </w:r>
          </w:p>
        </w:tc>
        <w:tc>
          <w:tcPr>
            <w:tcW w:w="2230" w:type="dxa"/>
            <w:noWrap w:val="0"/>
            <w:vAlign w:val="top"/>
          </w:tcPr>
          <w:p>
            <w:pPr>
              <w:spacing w:before="118" w:line="360" w:lineRule="auto"/>
              <w:ind w:left="862"/>
              <w:rPr>
                <w:rFonts w:hint="eastAsia" w:ascii="宋体" w:hAnsi="宋体" w:cs="宋体"/>
                <w:color w:val="000000"/>
                <w:sz w:val="24"/>
                <w:szCs w:val="24"/>
              </w:rPr>
            </w:pPr>
            <w:r>
              <w:rPr>
                <w:rFonts w:hint="eastAsia" w:ascii="宋体" w:hAnsi="宋体" w:cs="宋体"/>
                <w:color w:val="000000"/>
                <w:spacing w:val="1"/>
                <w:position w:val="1"/>
                <w:sz w:val="24"/>
                <w:szCs w:val="24"/>
              </w:rPr>
              <w:t>±0</w:t>
            </w:r>
            <w:r>
              <w:rPr>
                <w:rFonts w:hint="eastAsia" w:ascii="宋体" w:hAnsi="宋体" w:cs="宋体"/>
                <w:color w:val="000000"/>
                <w:position w:val="1"/>
                <w:sz w:val="24"/>
                <w:szCs w:val="24"/>
              </w:rPr>
              <w:t>.01mm</w:t>
            </w:r>
          </w:p>
        </w:tc>
        <w:tc>
          <w:tcPr>
            <w:tcW w:w="2106" w:type="dxa"/>
            <w:noWrap w:val="0"/>
            <w:vAlign w:val="top"/>
          </w:tcPr>
          <w:p>
            <w:pPr>
              <w:spacing w:before="119" w:line="360" w:lineRule="auto"/>
              <w:ind w:left="512"/>
              <w:rPr>
                <w:rFonts w:hint="eastAsia" w:ascii="宋体" w:hAnsi="宋体" w:cs="宋体"/>
                <w:color w:val="000000"/>
                <w:sz w:val="24"/>
                <w:szCs w:val="24"/>
              </w:rPr>
            </w:pPr>
            <w:r>
              <w:rPr>
                <w:rFonts w:hint="eastAsia" w:ascii="宋体" w:hAnsi="宋体" w:cs="宋体"/>
                <w:color w:val="000000"/>
                <w:spacing w:val="11"/>
                <w:sz w:val="24"/>
                <w:szCs w:val="24"/>
              </w:rPr>
              <w:t>封</w:t>
            </w:r>
            <w:r>
              <w:rPr>
                <w:rFonts w:hint="eastAsia" w:ascii="宋体" w:hAnsi="宋体" w:cs="宋体"/>
                <w:color w:val="000000"/>
                <w:spacing w:val="8"/>
                <w:sz w:val="24"/>
                <w:szCs w:val="24"/>
              </w:rPr>
              <w:t>印厚度公差</w:t>
            </w:r>
          </w:p>
        </w:tc>
        <w:tc>
          <w:tcPr>
            <w:tcW w:w="2208" w:type="dxa"/>
            <w:noWrap w:val="0"/>
            <w:vAlign w:val="top"/>
          </w:tcPr>
          <w:p>
            <w:pPr>
              <w:spacing w:before="118" w:line="360" w:lineRule="auto"/>
              <w:ind w:left="675"/>
              <w:rPr>
                <w:rFonts w:hint="eastAsia" w:ascii="宋体" w:hAnsi="宋体" w:cs="宋体"/>
                <w:color w:val="000000"/>
                <w:sz w:val="24"/>
                <w:szCs w:val="24"/>
              </w:rPr>
            </w:pPr>
            <w:r>
              <w:rPr>
                <w:rFonts w:hint="eastAsia" w:ascii="宋体" w:hAnsi="宋体" w:cs="宋体"/>
                <w:color w:val="000000"/>
                <w:spacing w:val="5"/>
                <w:position w:val="1"/>
                <w:sz w:val="24"/>
                <w:szCs w:val="24"/>
              </w:rPr>
              <w:t>0.13~0.</w:t>
            </w:r>
            <w:r>
              <w:rPr>
                <w:rFonts w:hint="eastAsia" w:ascii="宋体" w:hAnsi="宋体" w:cs="宋体"/>
                <w:color w:val="000000"/>
                <w:spacing w:val="3"/>
                <w:position w:val="1"/>
                <w:sz w:val="24"/>
                <w:szCs w:val="24"/>
              </w:rPr>
              <w:t>3</w:t>
            </w:r>
            <w:r>
              <w:rPr>
                <w:rFonts w:hint="eastAsia" w:ascii="宋体" w:hAnsi="宋体" w:cs="宋体"/>
                <w:color w:val="000000"/>
                <w:position w:val="1"/>
                <w:sz w:val="24"/>
                <w:szCs w:val="24"/>
              </w:rPr>
              <w:t>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2172" w:type="dxa"/>
            <w:noWrap w:val="0"/>
            <w:vAlign w:val="center"/>
          </w:tcPr>
          <w:p>
            <w:pPr>
              <w:spacing w:before="121" w:line="360" w:lineRule="auto"/>
              <w:jc w:val="center"/>
              <w:rPr>
                <w:rFonts w:hint="eastAsia" w:ascii="宋体" w:hAnsi="宋体" w:cs="宋体"/>
                <w:color w:val="000000"/>
                <w:sz w:val="24"/>
                <w:szCs w:val="24"/>
              </w:rPr>
            </w:pPr>
            <w:r>
              <w:rPr>
                <w:rFonts w:hint="eastAsia" w:ascii="宋体" w:hAnsi="宋体" w:cs="宋体"/>
                <w:color w:val="000000"/>
                <w:spacing w:val="2"/>
                <w:sz w:val="24"/>
                <w:szCs w:val="24"/>
              </w:rPr>
              <w:t>效率</w:t>
            </w:r>
          </w:p>
        </w:tc>
        <w:tc>
          <w:tcPr>
            <w:tcW w:w="2230" w:type="dxa"/>
            <w:noWrap w:val="0"/>
            <w:vAlign w:val="top"/>
          </w:tcPr>
          <w:p>
            <w:pPr>
              <w:spacing w:before="158" w:line="360" w:lineRule="auto"/>
              <w:ind w:left="947"/>
              <w:rPr>
                <w:rFonts w:hint="eastAsia" w:ascii="宋体" w:hAnsi="宋体" w:cs="宋体"/>
                <w:color w:val="000000"/>
                <w:sz w:val="24"/>
                <w:szCs w:val="24"/>
              </w:rPr>
            </w:pPr>
            <w:r>
              <w:rPr>
                <w:rFonts w:hint="eastAsia" w:ascii="宋体" w:hAnsi="宋体" w:cs="宋体"/>
                <w:color w:val="000000"/>
                <w:spacing w:val="6"/>
                <w:sz w:val="24"/>
                <w:szCs w:val="24"/>
              </w:rPr>
              <w:t>2</w:t>
            </w:r>
            <w:r>
              <w:rPr>
                <w:rFonts w:hint="eastAsia" w:ascii="宋体" w:hAnsi="宋体" w:cs="宋体"/>
                <w:color w:val="000000"/>
                <w:sz w:val="24"/>
                <w:szCs w:val="24"/>
              </w:rPr>
              <w:t>PPM</w:t>
            </w:r>
          </w:p>
        </w:tc>
        <w:tc>
          <w:tcPr>
            <w:tcW w:w="2106" w:type="dxa"/>
            <w:noWrap w:val="0"/>
            <w:vAlign w:val="top"/>
          </w:tcPr>
          <w:p>
            <w:pPr>
              <w:spacing w:before="120" w:line="360" w:lineRule="auto"/>
              <w:ind w:left="752"/>
              <w:rPr>
                <w:rFonts w:hint="eastAsia" w:ascii="宋体" w:hAnsi="宋体" w:cs="宋体"/>
                <w:color w:val="000000"/>
                <w:sz w:val="24"/>
                <w:szCs w:val="24"/>
              </w:rPr>
            </w:pPr>
            <w:r>
              <w:rPr>
                <w:rFonts w:hint="eastAsia" w:ascii="宋体" w:hAnsi="宋体" w:cs="宋体"/>
                <w:color w:val="000000"/>
                <w:spacing w:val="8"/>
                <w:sz w:val="24"/>
                <w:szCs w:val="24"/>
              </w:rPr>
              <w:t>封装时</w:t>
            </w:r>
            <w:r>
              <w:rPr>
                <w:rFonts w:hint="eastAsia" w:ascii="宋体" w:hAnsi="宋体" w:cs="宋体"/>
                <w:color w:val="000000"/>
                <w:spacing w:val="7"/>
                <w:sz w:val="24"/>
                <w:szCs w:val="24"/>
              </w:rPr>
              <w:t>间</w:t>
            </w:r>
          </w:p>
        </w:tc>
        <w:tc>
          <w:tcPr>
            <w:tcW w:w="2208" w:type="dxa"/>
            <w:noWrap w:val="0"/>
            <w:vAlign w:val="top"/>
          </w:tcPr>
          <w:p>
            <w:pPr>
              <w:spacing w:before="120" w:line="360" w:lineRule="auto"/>
              <w:ind w:left="555"/>
              <w:rPr>
                <w:rFonts w:hint="eastAsia" w:ascii="宋体" w:hAnsi="宋体" w:cs="宋体"/>
                <w:color w:val="000000"/>
                <w:sz w:val="24"/>
                <w:szCs w:val="24"/>
              </w:rPr>
            </w:pPr>
            <w:r>
              <w:rPr>
                <w:rFonts w:hint="eastAsia" w:ascii="宋体" w:hAnsi="宋体" w:cs="宋体"/>
                <w:color w:val="000000"/>
                <w:spacing w:val="8"/>
                <w:position w:val="1"/>
                <w:sz w:val="24"/>
                <w:szCs w:val="24"/>
              </w:rPr>
              <w:t>0</w:t>
            </w:r>
            <w:r>
              <w:rPr>
                <w:rFonts w:hint="eastAsia" w:ascii="宋体" w:hAnsi="宋体" w:cs="宋体"/>
                <w:color w:val="000000"/>
                <w:spacing w:val="5"/>
                <w:position w:val="1"/>
                <w:sz w:val="24"/>
                <w:szCs w:val="24"/>
              </w:rPr>
              <w:t>-99.9秒可调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2172" w:type="dxa"/>
            <w:noWrap w:val="0"/>
            <w:vAlign w:val="center"/>
          </w:tcPr>
          <w:p>
            <w:pPr>
              <w:spacing w:before="120" w:line="360" w:lineRule="auto"/>
              <w:jc w:val="center"/>
              <w:rPr>
                <w:rFonts w:hint="eastAsia" w:ascii="宋体" w:hAnsi="宋体" w:cs="宋体"/>
                <w:color w:val="000000"/>
                <w:sz w:val="24"/>
                <w:szCs w:val="24"/>
              </w:rPr>
            </w:pPr>
            <w:r>
              <w:rPr>
                <w:rFonts w:hint="eastAsia" w:ascii="宋体" w:hAnsi="宋体" w:cs="宋体"/>
                <w:color w:val="000000"/>
                <w:spacing w:val="9"/>
                <w:sz w:val="24"/>
                <w:szCs w:val="24"/>
              </w:rPr>
              <w:t>产</w:t>
            </w:r>
            <w:r>
              <w:rPr>
                <w:rFonts w:hint="eastAsia" w:ascii="宋体" w:hAnsi="宋体" w:cs="宋体"/>
                <w:color w:val="000000"/>
                <w:spacing w:val="7"/>
                <w:sz w:val="24"/>
                <w:szCs w:val="24"/>
              </w:rPr>
              <w:t>品优率</w:t>
            </w:r>
          </w:p>
        </w:tc>
        <w:tc>
          <w:tcPr>
            <w:tcW w:w="2230" w:type="dxa"/>
            <w:noWrap w:val="0"/>
            <w:vAlign w:val="top"/>
          </w:tcPr>
          <w:p>
            <w:pPr>
              <w:spacing w:before="80" w:line="360" w:lineRule="auto"/>
              <w:ind w:left="910"/>
              <w:rPr>
                <w:rFonts w:hint="eastAsia" w:ascii="宋体" w:hAnsi="宋体" w:cs="宋体"/>
                <w:color w:val="000000"/>
                <w:sz w:val="24"/>
                <w:szCs w:val="24"/>
              </w:rPr>
            </w:pPr>
            <w:r>
              <w:rPr>
                <w:rFonts w:hint="eastAsia" w:ascii="宋体" w:hAnsi="宋体" w:cs="宋体"/>
                <w:color w:val="000000"/>
                <w:spacing w:val="1"/>
                <w:position w:val="1"/>
                <w:sz w:val="24"/>
                <w:szCs w:val="24"/>
              </w:rPr>
              <w:t>≥99</w:t>
            </w:r>
            <w:r>
              <w:rPr>
                <w:rFonts w:hint="eastAsia" w:ascii="宋体" w:hAnsi="宋体" w:cs="宋体"/>
                <w:color w:val="000000"/>
                <w:position w:val="1"/>
                <w:sz w:val="24"/>
                <w:szCs w:val="24"/>
              </w:rPr>
              <w:t>.5%</w:t>
            </w:r>
          </w:p>
        </w:tc>
        <w:tc>
          <w:tcPr>
            <w:tcW w:w="2106" w:type="dxa"/>
            <w:noWrap w:val="0"/>
            <w:vAlign w:val="top"/>
          </w:tcPr>
          <w:p>
            <w:pPr>
              <w:spacing w:before="135" w:line="360" w:lineRule="auto"/>
              <w:ind w:left="814"/>
              <w:rPr>
                <w:rFonts w:hint="eastAsia" w:ascii="宋体" w:hAnsi="宋体" w:cs="宋体"/>
                <w:color w:val="000000"/>
                <w:sz w:val="24"/>
                <w:szCs w:val="24"/>
              </w:rPr>
            </w:pPr>
            <w:r>
              <w:rPr>
                <w:rFonts w:hint="eastAsia" w:ascii="宋体" w:hAnsi="宋体" w:cs="宋体"/>
                <w:color w:val="000000"/>
                <w:spacing w:val="7"/>
                <w:sz w:val="24"/>
                <w:szCs w:val="24"/>
              </w:rPr>
              <w:t>换型时</w:t>
            </w:r>
            <w:r>
              <w:rPr>
                <w:rFonts w:hint="eastAsia" w:ascii="宋体" w:hAnsi="宋体" w:cs="宋体"/>
                <w:color w:val="000000"/>
                <w:spacing w:val="6"/>
                <w:sz w:val="24"/>
                <w:szCs w:val="24"/>
              </w:rPr>
              <w:t>间</w:t>
            </w:r>
          </w:p>
        </w:tc>
        <w:tc>
          <w:tcPr>
            <w:tcW w:w="2208" w:type="dxa"/>
            <w:noWrap w:val="0"/>
            <w:vAlign w:val="top"/>
          </w:tcPr>
          <w:p>
            <w:pPr>
              <w:spacing w:before="99" w:line="360" w:lineRule="auto"/>
              <w:ind w:left="910"/>
              <w:rPr>
                <w:rFonts w:hint="eastAsia" w:ascii="宋体" w:hAnsi="宋体" w:cs="宋体"/>
                <w:color w:val="000000"/>
                <w:sz w:val="24"/>
                <w:szCs w:val="24"/>
              </w:rPr>
            </w:pPr>
            <w:r>
              <w:rPr>
                <w:rFonts w:hint="eastAsia" w:ascii="宋体" w:hAnsi="宋体" w:cs="宋体"/>
                <w:color w:val="000000"/>
                <w:spacing w:val="8"/>
                <w:position w:val="2"/>
                <w:sz w:val="24"/>
                <w:szCs w:val="24"/>
              </w:rPr>
              <w:t>＜</w:t>
            </w:r>
            <w:r>
              <w:rPr>
                <w:rFonts w:hint="eastAsia" w:ascii="宋体" w:hAnsi="宋体" w:cs="宋体"/>
                <w:color w:val="000000"/>
                <w:spacing w:val="7"/>
                <w:position w:val="2"/>
                <w:sz w:val="24"/>
                <w:szCs w:val="24"/>
              </w:rPr>
              <w:t>50</w:t>
            </w:r>
            <w:r>
              <w:rPr>
                <w:rFonts w:hint="eastAsia" w:ascii="宋体" w:hAnsi="宋体" w:cs="宋体"/>
                <w:color w:val="000000"/>
                <w:position w:val="2"/>
                <w:sz w:val="24"/>
                <w:szCs w:val="24"/>
              </w:rPr>
              <w:t>min</w:t>
            </w:r>
          </w:p>
        </w:tc>
      </w:tr>
    </w:tbl>
    <w:p>
      <w:pPr>
        <w:spacing w:before="75" w:line="360" w:lineRule="auto"/>
        <w:ind w:left="30"/>
        <w:rPr>
          <w:rFonts w:hint="eastAsia" w:ascii="宋体" w:hAnsi="宋体" w:cs="宋体"/>
          <w:b/>
          <w:bCs/>
          <w:color w:val="000000"/>
          <w:sz w:val="28"/>
          <w:szCs w:val="28"/>
        </w:rPr>
      </w:pPr>
      <w:r>
        <w:rPr>
          <w:rFonts w:hint="eastAsia" w:ascii="宋体" w:hAnsi="宋体" w:cs="宋体"/>
          <w:b/>
          <w:bCs/>
          <w:color w:val="000000"/>
          <w:spacing w:val="9"/>
          <w:sz w:val="28"/>
          <w:szCs w:val="28"/>
        </w:rPr>
        <w:t>四</w:t>
      </w:r>
      <w:r>
        <w:rPr>
          <w:rFonts w:hint="eastAsia" w:ascii="宋体" w:hAnsi="宋体" w:cs="宋体"/>
          <w:b/>
          <w:bCs/>
          <w:color w:val="000000"/>
          <w:spacing w:val="8"/>
          <w:sz w:val="28"/>
          <w:szCs w:val="28"/>
        </w:rPr>
        <w:t>、消耗与配置条件明细表</w:t>
      </w:r>
    </w:p>
    <w:tbl>
      <w:tblPr>
        <w:tblStyle w:val="6"/>
        <w:tblW w:w="8696" w:type="dxa"/>
        <w:tblInd w:w="2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00"/>
        <w:gridCol w:w="2198"/>
        <w:gridCol w:w="2198"/>
        <w:gridCol w:w="21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2200" w:type="dxa"/>
            <w:noWrap w:val="0"/>
            <w:vAlign w:val="top"/>
          </w:tcPr>
          <w:p>
            <w:pPr>
              <w:spacing w:before="118" w:line="360" w:lineRule="auto"/>
              <w:ind w:left="1039"/>
              <w:rPr>
                <w:rFonts w:hint="eastAsia" w:ascii="宋体" w:hAnsi="宋体" w:cs="宋体"/>
                <w:color w:val="000000"/>
                <w:szCs w:val="21"/>
              </w:rPr>
            </w:pPr>
            <w:r>
              <w:rPr>
                <w:rFonts w:hint="eastAsia" w:ascii="宋体" w:hAnsi="宋体" w:cs="宋体"/>
                <w:color w:val="000000"/>
                <w:spacing w:val="4"/>
                <w:szCs w:val="21"/>
              </w:rPr>
              <w:t>名</w:t>
            </w:r>
            <w:r>
              <w:rPr>
                <w:rFonts w:hint="eastAsia" w:ascii="宋体" w:hAnsi="宋体" w:cs="宋体"/>
                <w:color w:val="000000"/>
                <w:spacing w:val="3"/>
                <w:szCs w:val="21"/>
              </w:rPr>
              <w:t>称</w:t>
            </w:r>
          </w:p>
        </w:tc>
        <w:tc>
          <w:tcPr>
            <w:tcW w:w="2198" w:type="dxa"/>
            <w:noWrap w:val="0"/>
            <w:vAlign w:val="top"/>
          </w:tcPr>
          <w:p>
            <w:pPr>
              <w:spacing w:before="119" w:line="360" w:lineRule="auto"/>
              <w:ind w:left="741"/>
              <w:rPr>
                <w:rFonts w:hint="eastAsia" w:ascii="宋体" w:hAnsi="宋体" w:cs="宋体"/>
                <w:color w:val="000000"/>
                <w:szCs w:val="21"/>
              </w:rPr>
            </w:pPr>
            <w:r>
              <w:rPr>
                <w:rFonts w:hint="eastAsia" w:ascii="宋体" w:hAnsi="宋体" w:cs="宋体"/>
                <w:color w:val="000000"/>
                <w:spacing w:val="8"/>
                <w:szCs w:val="21"/>
              </w:rPr>
              <w:t>型</w:t>
            </w:r>
            <w:r>
              <w:rPr>
                <w:rFonts w:hint="eastAsia" w:ascii="宋体" w:hAnsi="宋体" w:cs="宋体"/>
                <w:color w:val="000000"/>
                <w:spacing w:val="5"/>
                <w:szCs w:val="21"/>
              </w:rPr>
              <w:t>号/规格</w:t>
            </w:r>
          </w:p>
        </w:tc>
        <w:tc>
          <w:tcPr>
            <w:tcW w:w="2198" w:type="dxa"/>
            <w:noWrap w:val="0"/>
            <w:vAlign w:val="top"/>
          </w:tcPr>
          <w:p>
            <w:pPr>
              <w:spacing w:before="118" w:line="360" w:lineRule="auto"/>
              <w:ind w:left="1038"/>
              <w:rPr>
                <w:rFonts w:hint="eastAsia" w:ascii="宋体" w:hAnsi="宋体" w:cs="宋体"/>
                <w:color w:val="000000"/>
                <w:szCs w:val="21"/>
              </w:rPr>
            </w:pPr>
            <w:r>
              <w:rPr>
                <w:rFonts w:hint="eastAsia" w:ascii="宋体" w:hAnsi="宋体" w:cs="宋体"/>
                <w:color w:val="000000"/>
                <w:spacing w:val="4"/>
                <w:szCs w:val="21"/>
              </w:rPr>
              <w:t>名</w:t>
            </w:r>
            <w:r>
              <w:rPr>
                <w:rFonts w:hint="eastAsia" w:ascii="宋体" w:hAnsi="宋体" w:cs="宋体"/>
                <w:color w:val="000000"/>
                <w:spacing w:val="3"/>
                <w:szCs w:val="21"/>
              </w:rPr>
              <w:t>称</w:t>
            </w:r>
          </w:p>
        </w:tc>
        <w:tc>
          <w:tcPr>
            <w:tcW w:w="2100" w:type="dxa"/>
            <w:noWrap w:val="0"/>
            <w:vAlign w:val="top"/>
          </w:tcPr>
          <w:p>
            <w:pPr>
              <w:spacing w:before="119" w:line="360" w:lineRule="auto"/>
              <w:ind w:left="744"/>
              <w:rPr>
                <w:rFonts w:hint="eastAsia" w:ascii="宋体" w:hAnsi="宋体" w:cs="宋体"/>
                <w:color w:val="000000"/>
                <w:szCs w:val="21"/>
              </w:rPr>
            </w:pPr>
            <w:r>
              <w:rPr>
                <w:rFonts w:hint="eastAsia" w:ascii="宋体" w:hAnsi="宋体" w:cs="宋体"/>
                <w:color w:val="000000"/>
                <w:spacing w:val="8"/>
                <w:szCs w:val="21"/>
              </w:rPr>
              <w:t>型</w:t>
            </w:r>
            <w:r>
              <w:rPr>
                <w:rFonts w:hint="eastAsia" w:ascii="宋体" w:hAnsi="宋体" w:cs="宋体"/>
                <w:color w:val="000000"/>
                <w:spacing w:val="5"/>
                <w:szCs w:val="21"/>
              </w:rPr>
              <w:t>号/规格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2200" w:type="dxa"/>
            <w:noWrap w:val="0"/>
            <w:vAlign w:val="top"/>
          </w:tcPr>
          <w:p>
            <w:pPr>
              <w:spacing w:before="116" w:line="360" w:lineRule="auto"/>
              <w:ind w:left="795"/>
              <w:rPr>
                <w:rFonts w:hint="eastAsia" w:ascii="宋体" w:hAnsi="宋体" w:cs="宋体"/>
                <w:color w:val="000000"/>
                <w:szCs w:val="21"/>
              </w:rPr>
            </w:pPr>
            <w:r>
              <w:rPr>
                <w:rFonts w:hint="eastAsia" w:ascii="宋体" w:hAnsi="宋体" w:cs="宋体"/>
                <w:color w:val="000000"/>
                <w:spacing w:val="8"/>
                <w:szCs w:val="21"/>
              </w:rPr>
              <w:t>输入电</w:t>
            </w:r>
            <w:r>
              <w:rPr>
                <w:rFonts w:hint="eastAsia" w:ascii="宋体" w:hAnsi="宋体" w:cs="宋体"/>
                <w:color w:val="000000"/>
                <w:spacing w:val="7"/>
                <w:szCs w:val="21"/>
              </w:rPr>
              <w:t>源</w:t>
            </w:r>
          </w:p>
        </w:tc>
        <w:tc>
          <w:tcPr>
            <w:tcW w:w="2198" w:type="dxa"/>
            <w:noWrap w:val="0"/>
            <w:vAlign w:val="top"/>
          </w:tcPr>
          <w:p>
            <w:pPr>
              <w:spacing w:before="152" w:line="360" w:lineRule="auto"/>
              <w:ind w:left="546"/>
              <w:rPr>
                <w:rFonts w:hint="eastAsia" w:ascii="宋体" w:hAnsi="宋体" w:cs="宋体"/>
                <w:color w:val="000000"/>
                <w:szCs w:val="21"/>
              </w:rPr>
            </w:pPr>
            <w:r>
              <w:rPr>
                <w:rFonts w:hint="eastAsia" w:ascii="宋体" w:hAnsi="宋体" w:cs="宋体"/>
                <w:color w:val="000000"/>
                <w:szCs w:val="21"/>
              </w:rPr>
              <w:t>AC</w:t>
            </w:r>
            <w:r>
              <w:rPr>
                <w:rFonts w:hint="eastAsia" w:ascii="宋体" w:hAnsi="宋体" w:cs="宋体"/>
                <w:color w:val="000000"/>
                <w:spacing w:val="10"/>
                <w:szCs w:val="21"/>
              </w:rPr>
              <w:t>3</w:t>
            </w:r>
            <w:r>
              <w:rPr>
                <w:rFonts w:hint="eastAsia" w:ascii="宋体" w:hAnsi="宋体" w:cs="宋体"/>
                <w:color w:val="000000"/>
                <w:spacing w:val="8"/>
                <w:szCs w:val="21"/>
              </w:rPr>
              <w:t>80</w:t>
            </w:r>
            <w:r>
              <w:rPr>
                <w:rFonts w:hint="eastAsia" w:ascii="宋体" w:hAnsi="宋体" w:cs="宋体"/>
                <w:color w:val="000000"/>
                <w:szCs w:val="21"/>
              </w:rPr>
              <w:t>V</w:t>
            </w:r>
            <w:r>
              <w:rPr>
                <w:rFonts w:hint="eastAsia" w:ascii="宋体" w:hAnsi="宋体" w:cs="宋体"/>
                <w:color w:val="000000"/>
                <w:spacing w:val="8"/>
                <w:szCs w:val="21"/>
              </w:rPr>
              <w:t xml:space="preserve">  50</w:t>
            </w:r>
            <w:r>
              <w:rPr>
                <w:rFonts w:hint="eastAsia" w:ascii="宋体" w:hAnsi="宋体" w:cs="宋体"/>
                <w:color w:val="000000"/>
                <w:szCs w:val="21"/>
              </w:rPr>
              <w:t>HZ</w:t>
            </w:r>
          </w:p>
        </w:tc>
        <w:tc>
          <w:tcPr>
            <w:tcW w:w="2198" w:type="dxa"/>
            <w:noWrap w:val="0"/>
            <w:vAlign w:val="top"/>
          </w:tcPr>
          <w:p>
            <w:pPr>
              <w:spacing w:before="116" w:line="360" w:lineRule="auto"/>
              <w:ind w:left="1039"/>
              <w:rPr>
                <w:rFonts w:hint="eastAsia" w:ascii="宋体" w:hAnsi="宋体" w:cs="宋体"/>
                <w:color w:val="000000"/>
                <w:szCs w:val="21"/>
              </w:rPr>
            </w:pPr>
            <w:r>
              <w:rPr>
                <w:rFonts w:hint="eastAsia" w:ascii="宋体" w:hAnsi="宋体" w:cs="宋体"/>
                <w:color w:val="000000"/>
                <w:spacing w:val="3"/>
                <w:szCs w:val="21"/>
              </w:rPr>
              <w:t>功率</w:t>
            </w:r>
          </w:p>
        </w:tc>
        <w:tc>
          <w:tcPr>
            <w:tcW w:w="2100" w:type="dxa"/>
            <w:noWrap w:val="0"/>
            <w:vAlign w:val="top"/>
          </w:tcPr>
          <w:p>
            <w:pPr>
              <w:spacing w:before="154" w:line="360" w:lineRule="auto"/>
              <w:ind w:left="1101"/>
              <w:rPr>
                <w:rFonts w:hint="eastAsia" w:ascii="宋体" w:hAnsi="宋体" w:cs="宋体"/>
                <w:color w:val="000000"/>
                <w:szCs w:val="21"/>
              </w:rPr>
            </w:pPr>
            <w:r>
              <w:rPr>
                <w:rFonts w:hint="eastAsia" w:ascii="宋体" w:hAnsi="宋体" w:cs="宋体"/>
                <w:color w:val="000000"/>
                <w:szCs w:val="21"/>
              </w:rPr>
              <w:t>3KW</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2200" w:type="dxa"/>
            <w:noWrap w:val="0"/>
            <w:vAlign w:val="top"/>
          </w:tcPr>
          <w:p>
            <w:pPr>
              <w:spacing w:before="116" w:line="360" w:lineRule="auto"/>
              <w:ind w:left="675"/>
              <w:rPr>
                <w:rFonts w:hint="eastAsia" w:ascii="宋体" w:hAnsi="宋体" w:cs="宋体"/>
                <w:color w:val="000000"/>
                <w:szCs w:val="21"/>
              </w:rPr>
            </w:pPr>
            <w:r>
              <w:rPr>
                <w:rFonts w:hint="eastAsia" w:ascii="宋体" w:hAnsi="宋体" w:cs="宋体"/>
                <w:color w:val="000000"/>
                <w:spacing w:val="9"/>
                <w:szCs w:val="21"/>
              </w:rPr>
              <w:t>输</w:t>
            </w:r>
            <w:r>
              <w:rPr>
                <w:rFonts w:hint="eastAsia" w:ascii="宋体" w:hAnsi="宋体" w:cs="宋体"/>
                <w:color w:val="000000"/>
                <w:spacing w:val="8"/>
                <w:szCs w:val="21"/>
              </w:rPr>
              <w:t>入空气源</w:t>
            </w:r>
          </w:p>
        </w:tc>
        <w:tc>
          <w:tcPr>
            <w:tcW w:w="2198" w:type="dxa"/>
            <w:noWrap w:val="0"/>
            <w:vAlign w:val="top"/>
          </w:tcPr>
          <w:p>
            <w:pPr>
              <w:spacing w:before="116" w:line="360" w:lineRule="auto"/>
              <w:ind w:left="495"/>
              <w:rPr>
                <w:rFonts w:hint="eastAsia" w:ascii="宋体" w:hAnsi="宋体" w:cs="宋体"/>
                <w:color w:val="000000"/>
                <w:szCs w:val="21"/>
              </w:rPr>
            </w:pPr>
            <w:r>
              <w:rPr>
                <w:rFonts w:hint="eastAsia" w:ascii="宋体" w:hAnsi="宋体" w:cs="宋体"/>
                <w:color w:val="000000"/>
                <w:spacing w:val="11"/>
                <w:position w:val="1"/>
                <w:szCs w:val="21"/>
              </w:rPr>
              <w:t>0</w:t>
            </w:r>
            <w:r>
              <w:rPr>
                <w:rFonts w:hint="eastAsia" w:ascii="宋体" w:hAnsi="宋体" w:cs="宋体"/>
                <w:color w:val="000000"/>
                <w:spacing w:val="7"/>
                <w:position w:val="1"/>
                <w:szCs w:val="21"/>
              </w:rPr>
              <w:t>.6</w:t>
            </w:r>
            <w:r>
              <w:rPr>
                <w:rFonts w:hint="eastAsia" w:ascii="宋体" w:hAnsi="宋体" w:cs="宋体"/>
                <w:color w:val="000000"/>
                <w:position w:val="1"/>
                <w:szCs w:val="21"/>
              </w:rPr>
              <w:t>Mpa</w:t>
            </w:r>
            <w:r>
              <w:rPr>
                <w:rFonts w:hint="eastAsia" w:ascii="宋体" w:hAnsi="宋体" w:cs="宋体"/>
                <w:color w:val="000000"/>
                <w:spacing w:val="7"/>
                <w:position w:val="1"/>
                <w:szCs w:val="21"/>
              </w:rPr>
              <w:t>-0.7</w:t>
            </w:r>
            <w:r>
              <w:rPr>
                <w:rFonts w:hint="eastAsia" w:ascii="宋体" w:hAnsi="宋体" w:cs="宋体"/>
                <w:color w:val="000000"/>
                <w:position w:val="1"/>
                <w:szCs w:val="21"/>
              </w:rPr>
              <w:t>Mpa</w:t>
            </w:r>
          </w:p>
        </w:tc>
        <w:tc>
          <w:tcPr>
            <w:tcW w:w="2198" w:type="dxa"/>
            <w:noWrap w:val="0"/>
            <w:vAlign w:val="top"/>
          </w:tcPr>
          <w:p>
            <w:pPr>
              <w:spacing w:before="116" w:line="360" w:lineRule="auto"/>
              <w:ind w:left="795"/>
              <w:rPr>
                <w:rFonts w:hint="eastAsia" w:ascii="宋体" w:hAnsi="宋体" w:cs="宋体"/>
                <w:color w:val="000000"/>
                <w:szCs w:val="21"/>
              </w:rPr>
            </w:pPr>
            <w:r>
              <w:rPr>
                <w:rFonts w:hint="eastAsia" w:ascii="宋体" w:hAnsi="宋体" w:cs="宋体"/>
                <w:color w:val="000000"/>
                <w:spacing w:val="9"/>
                <w:szCs w:val="21"/>
              </w:rPr>
              <w:t>相</w:t>
            </w:r>
            <w:r>
              <w:rPr>
                <w:rFonts w:hint="eastAsia" w:ascii="宋体" w:hAnsi="宋体" w:cs="宋体"/>
                <w:color w:val="000000"/>
                <w:spacing w:val="7"/>
                <w:szCs w:val="21"/>
              </w:rPr>
              <w:t>对湿度</w:t>
            </w:r>
          </w:p>
        </w:tc>
        <w:tc>
          <w:tcPr>
            <w:tcW w:w="2100" w:type="dxa"/>
            <w:noWrap w:val="0"/>
            <w:vAlign w:val="top"/>
          </w:tcPr>
          <w:p>
            <w:pPr>
              <w:spacing w:before="116" w:line="360" w:lineRule="auto"/>
              <w:ind w:left="740"/>
              <w:rPr>
                <w:rFonts w:hint="eastAsia" w:ascii="宋体" w:hAnsi="宋体" w:cs="宋体"/>
                <w:color w:val="000000"/>
                <w:szCs w:val="21"/>
              </w:rPr>
            </w:pPr>
            <w:r>
              <w:rPr>
                <w:rFonts w:hint="eastAsia" w:ascii="宋体" w:hAnsi="宋体" w:cs="宋体"/>
                <w:color w:val="000000"/>
                <w:spacing w:val="27"/>
                <w:position w:val="-1"/>
                <w:szCs w:val="21"/>
              </w:rPr>
              <w:t>2</w:t>
            </w:r>
            <w:r>
              <w:rPr>
                <w:rFonts w:hint="eastAsia" w:ascii="宋体" w:hAnsi="宋体" w:cs="宋体"/>
                <w:color w:val="000000"/>
                <w:spacing w:val="24"/>
                <w:position w:val="-1"/>
                <w:szCs w:val="21"/>
              </w:rPr>
              <w:t>0~90%</w:t>
            </w:r>
            <w:r>
              <w:rPr>
                <w:rFonts w:hint="eastAsia" w:ascii="宋体" w:hAnsi="宋体" w:cs="宋体"/>
                <w:color w:val="000000"/>
                <w:position w:val="-1"/>
                <w:szCs w:val="21"/>
              </w:rPr>
              <w:t>RH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2200" w:type="dxa"/>
            <w:noWrap w:val="0"/>
            <w:vAlign w:val="top"/>
          </w:tcPr>
          <w:p>
            <w:pPr>
              <w:spacing w:before="119" w:line="360" w:lineRule="auto"/>
              <w:ind w:left="679"/>
              <w:rPr>
                <w:rFonts w:hint="eastAsia" w:ascii="宋体" w:hAnsi="宋体" w:cs="宋体"/>
                <w:color w:val="000000"/>
                <w:szCs w:val="21"/>
              </w:rPr>
            </w:pPr>
            <w:r>
              <w:rPr>
                <w:rFonts w:hint="eastAsia" w:ascii="宋体" w:hAnsi="宋体" w:cs="宋体"/>
                <w:color w:val="000000"/>
                <w:spacing w:val="9"/>
                <w:szCs w:val="21"/>
              </w:rPr>
              <w:t>真</w:t>
            </w:r>
            <w:r>
              <w:rPr>
                <w:rFonts w:hint="eastAsia" w:ascii="宋体" w:hAnsi="宋体" w:cs="宋体"/>
                <w:color w:val="000000"/>
                <w:spacing w:val="7"/>
                <w:szCs w:val="21"/>
              </w:rPr>
              <w:t>空管外径</w:t>
            </w:r>
          </w:p>
        </w:tc>
        <w:tc>
          <w:tcPr>
            <w:tcW w:w="2198" w:type="dxa"/>
            <w:noWrap w:val="0"/>
            <w:vAlign w:val="top"/>
          </w:tcPr>
          <w:p>
            <w:pPr>
              <w:spacing w:before="118" w:line="360" w:lineRule="auto"/>
              <w:ind w:left="1095"/>
              <w:rPr>
                <w:rFonts w:hint="eastAsia" w:ascii="宋体" w:hAnsi="宋体" w:cs="宋体"/>
                <w:color w:val="000000"/>
                <w:szCs w:val="21"/>
              </w:rPr>
            </w:pPr>
            <w:r>
              <w:rPr>
                <w:rFonts w:hint="eastAsia" w:ascii="宋体" w:hAnsi="宋体" w:cs="宋体"/>
                <w:color w:val="000000"/>
                <w:spacing w:val="2"/>
                <w:szCs w:val="21"/>
              </w:rPr>
              <w:t>6</w:t>
            </w:r>
            <w:r>
              <w:rPr>
                <w:rFonts w:hint="eastAsia" w:ascii="宋体" w:hAnsi="宋体" w:cs="宋体"/>
                <w:color w:val="000000"/>
                <w:spacing w:val="1"/>
                <w:szCs w:val="21"/>
              </w:rPr>
              <w:t>分</w:t>
            </w:r>
          </w:p>
        </w:tc>
        <w:tc>
          <w:tcPr>
            <w:tcW w:w="2198" w:type="dxa"/>
            <w:noWrap w:val="0"/>
            <w:vAlign w:val="top"/>
          </w:tcPr>
          <w:p>
            <w:pPr>
              <w:spacing w:before="118" w:line="360" w:lineRule="auto"/>
              <w:ind w:left="795"/>
              <w:rPr>
                <w:rFonts w:hint="eastAsia" w:ascii="宋体" w:hAnsi="宋体" w:cs="宋体"/>
                <w:color w:val="000000"/>
                <w:szCs w:val="21"/>
              </w:rPr>
            </w:pPr>
            <w:r>
              <w:rPr>
                <w:rFonts w:hint="eastAsia" w:ascii="宋体" w:hAnsi="宋体" w:cs="宋体"/>
                <w:color w:val="000000"/>
                <w:spacing w:val="9"/>
                <w:szCs w:val="21"/>
              </w:rPr>
              <w:t>环</w:t>
            </w:r>
            <w:r>
              <w:rPr>
                <w:rFonts w:hint="eastAsia" w:ascii="宋体" w:hAnsi="宋体" w:cs="宋体"/>
                <w:color w:val="000000"/>
                <w:spacing w:val="7"/>
                <w:szCs w:val="21"/>
              </w:rPr>
              <w:t>境温度</w:t>
            </w:r>
          </w:p>
        </w:tc>
        <w:tc>
          <w:tcPr>
            <w:tcW w:w="2100" w:type="dxa"/>
            <w:noWrap w:val="0"/>
            <w:vAlign w:val="top"/>
          </w:tcPr>
          <w:p>
            <w:pPr>
              <w:spacing w:before="118" w:line="360" w:lineRule="auto"/>
              <w:ind w:left="814"/>
              <w:rPr>
                <w:rFonts w:hint="eastAsia" w:ascii="宋体" w:hAnsi="宋体" w:cs="宋体"/>
                <w:color w:val="000000"/>
                <w:szCs w:val="21"/>
              </w:rPr>
            </w:pPr>
            <w:r>
              <w:rPr>
                <w:rFonts w:hint="eastAsia" w:ascii="宋体" w:hAnsi="宋体" w:cs="宋体"/>
                <w:color w:val="000000"/>
                <w:spacing w:val="22"/>
                <w:szCs w:val="21"/>
              </w:rPr>
              <w:t>1</w:t>
            </w:r>
            <w:r>
              <w:rPr>
                <w:rFonts w:hint="eastAsia" w:ascii="宋体" w:hAnsi="宋体" w:cs="宋体"/>
                <w:color w:val="000000"/>
                <w:spacing w:val="21"/>
                <w:szCs w:val="21"/>
              </w:rPr>
              <w:t>0~40℃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200" w:type="dxa"/>
            <w:noWrap w:val="0"/>
            <w:vAlign w:val="top"/>
          </w:tcPr>
          <w:p>
            <w:pPr>
              <w:spacing w:before="119" w:line="360" w:lineRule="auto"/>
              <w:ind w:left="797"/>
              <w:rPr>
                <w:rFonts w:hint="eastAsia" w:ascii="宋体" w:hAnsi="宋体" w:cs="宋体"/>
                <w:color w:val="000000"/>
                <w:szCs w:val="21"/>
              </w:rPr>
            </w:pPr>
            <w:r>
              <w:rPr>
                <w:rFonts w:hint="eastAsia" w:ascii="宋体" w:hAnsi="宋体" w:cs="宋体"/>
                <w:color w:val="000000"/>
                <w:spacing w:val="8"/>
                <w:szCs w:val="21"/>
              </w:rPr>
              <w:t>气</w:t>
            </w:r>
            <w:r>
              <w:rPr>
                <w:rFonts w:hint="eastAsia" w:ascii="宋体" w:hAnsi="宋体" w:cs="宋体"/>
                <w:color w:val="000000"/>
                <w:spacing w:val="7"/>
                <w:szCs w:val="21"/>
              </w:rPr>
              <w:t>源管径</w:t>
            </w:r>
          </w:p>
        </w:tc>
        <w:tc>
          <w:tcPr>
            <w:tcW w:w="2198" w:type="dxa"/>
            <w:noWrap w:val="0"/>
            <w:vAlign w:val="top"/>
          </w:tcPr>
          <w:p>
            <w:pPr>
              <w:spacing w:before="154" w:line="360" w:lineRule="auto"/>
              <w:ind w:left="942"/>
              <w:rPr>
                <w:rFonts w:hint="eastAsia" w:ascii="宋体" w:hAnsi="宋体" w:cs="宋体"/>
                <w:color w:val="000000"/>
                <w:szCs w:val="21"/>
              </w:rPr>
            </w:pPr>
            <w:r>
              <w:rPr>
                <w:rFonts w:hint="eastAsia" w:ascii="宋体" w:hAnsi="宋体" w:cs="宋体"/>
                <w:color w:val="000000"/>
                <w:spacing w:val="-24"/>
                <w:szCs w:val="21"/>
              </w:rPr>
              <w:t>Φ</w:t>
            </w:r>
            <w:r>
              <w:rPr>
                <w:rFonts w:hint="eastAsia" w:ascii="宋体" w:hAnsi="宋体" w:cs="宋体"/>
                <w:color w:val="000000"/>
                <w:spacing w:val="-20"/>
                <w:szCs w:val="21"/>
              </w:rPr>
              <w:t xml:space="preserve"> 12MM</w:t>
            </w:r>
          </w:p>
        </w:tc>
        <w:tc>
          <w:tcPr>
            <w:tcW w:w="2198" w:type="dxa"/>
            <w:noWrap w:val="0"/>
            <w:vAlign w:val="top"/>
          </w:tcPr>
          <w:p>
            <w:pPr>
              <w:spacing w:line="360" w:lineRule="auto"/>
              <w:rPr>
                <w:rFonts w:hint="eastAsia" w:ascii="宋体" w:hAnsi="宋体" w:cs="宋体"/>
                <w:color w:val="000000"/>
                <w:szCs w:val="21"/>
              </w:rPr>
            </w:pPr>
          </w:p>
        </w:tc>
        <w:tc>
          <w:tcPr>
            <w:tcW w:w="2100" w:type="dxa"/>
            <w:noWrap w:val="0"/>
            <w:vAlign w:val="top"/>
          </w:tcPr>
          <w:p>
            <w:pPr>
              <w:spacing w:line="360" w:lineRule="auto"/>
              <w:rPr>
                <w:rFonts w:hint="eastAsia" w:ascii="宋体" w:hAnsi="宋体" w:cs="宋体"/>
                <w:color w:val="000000"/>
                <w:szCs w:val="21"/>
              </w:rPr>
            </w:pPr>
          </w:p>
        </w:tc>
      </w:tr>
    </w:tbl>
    <w:p>
      <w:pPr>
        <w:spacing w:before="75" w:line="360" w:lineRule="auto"/>
        <w:ind w:left="12"/>
        <w:rPr>
          <w:rFonts w:hint="eastAsia" w:ascii="宋体" w:hAnsi="宋体" w:cs="宋体"/>
          <w:b/>
          <w:bCs/>
          <w:color w:val="000000"/>
          <w:sz w:val="28"/>
          <w:szCs w:val="28"/>
        </w:rPr>
      </w:pPr>
      <w:r>
        <w:rPr>
          <w:rFonts w:hint="eastAsia" w:ascii="宋体" w:hAnsi="宋体" w:cs="宋体"/>
          <w:b/>
          <w:bCs/>
          <w:color w:val="000000"/>
          <w:spacing w:val="11"/>
          <w:sz w:val="28"/>
          <w:szCs w:val="28"/>
        </w:rPr>
        <w:t>五</w:t>
      </w:r>
      <w:r>
        <w:rPr>
          <w:rFonts w:hint="eastAsia" w:ascii="宋体" w:hAnsi="宋体" w:cs="宋体"/>
          <w:b/>
          <w:bCs/>
          <w:color w:val="000000"/>
          <w:spacing w:val="8"/>
          <w:sz w:val="28"/>
          <w:szCs w:val="28"/>
        </w:rPr>
        <w:t>、设备组成</w:t>
      </w:r>
    </w:p>
    <w:tbl>
      <w:tblPr>
        <w:tblStyle w:val="6"/>
        <w:tblW w:w="8734" w:type="dxa"/>
        <w:tblInd w:w="2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7"/>
        <w:gridCol w:w="983"/>
        <w:gridCol w:w="924"/>
        <w:gridCol w:w="1134"/>
        <w:gridCol w:w="2726"/>
        <w:gridCol w:w="10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3874" w:type="dxa"/>
            <w:gridSpan w:val="3"/>
            <w:noWrap w:val="0"/>
            <w:vAlign w:val="top"/>
          </w:tcPr>
          <w:p>
            <w:pPr>
              <w:spacing w:before="153" w:line="360" w:lineRule="auto"/>
              <w:ind w:left="2326"/>
              <w:rPr>
                <w:rFonts w:hint="eastAsia" w:ascii="宋体" w:hAnsi="宋体" w:cs="宋体"/>
                <w:color w:val="000000"/>
                <w:szCs w:val="21"/>
              </w:rPr>
            </w:pPr>
            <w:r>
              <w:rPr>
                <w:rFonts w:hint="eastAsia" w:ascii="宋体" w:hAnsi="宋体" w:cs="宋体"/>
                <w:color w:val="000000"/>
                <w:spacing w:val="8"/>
                <w:szCs w:val="21"/>
              </w:rPr>
              <w:t>机械部</w:t>
            </w:r>
            <w:r>
              <w:rPr>
                <w:rFonts w:hint="eastAsia" w:ascii="宋体" w:hAnsi="宋体" w:cs="宋体"/>
                <w:color w:val="000000"/>
                <w:spacing w:val="7"/>
                <w:szCs w:val="21"/>
              </w:rPr>
              <w:t>份</w:t>
            </w:r>
          </w:p>
        </w:tc>
        <w:tc>
          <w:tcPr>
            <w:tcW w:w="4860" w:type="dxa"/>
            <w:gridSpan w:val="3"/>
            <w:noWrap w:val="0"/>
            <w:vAlign w:val="top"/>
          </w:tcPr>
          <w:p>
            <w:pPr>
              <w:spacing w:before="154" w:line="360" w:lineRule="auto"/>
              <w:ind w:left="1773"/>
              <w:rPr>
                <w:rFonts w:hint="eastAsia" w:ascii="宋体" w:hAnsi="宋体" w:cs="宋体"/>
                <w:color w:val="000000"/>
                <w:szCs w:val="21"/>
              </w:rPr>
            </w:pPr>
            <w:r>
              <w:rPr>
                <w:rFonts w:hint="eastAsia" w:ascii="宋体" w:hAnsi="宋体" w:cs="宋体"/>
                <w:color w:val="000000"/>
                <w:spacing w:val="1"/>
                <w:szCs w:val="21"/>
              </w:rPr>
              <w:t>电气</w:t>
            </w:r>
            <w:r>
              <w:rPr>
                <w:rFonts w:hint="eastAsia" w:ascii="宋体" w:hAnsi="宋体" w:cs="宋体"/>
                <w:color w:val="000000"/>
                <w:szCs w:val="21"/>
              </w:rPr>
              <w:t>部份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967" w:type="dxa"/>
            <w:noWrap w:val="0"/>
            <w:vAlign w:val="top"/>
          </w:tcPr>
          <w:p>
            <w:pPr>
              <w:spacing w:before="149" w:line="360" w:lineRule="auto"/>
              <w:ind w:left="799"/>
              <w:rPr>
                <w:rFonts w:hint="eastAsia" w:ascii="宋体" w:hAnsi="宋体" w:cs="宋体"/>
                <w:color w:val="000000"/>
                <w:szCs w:val="21"/>
              </w:rPr>
            </w:pPr>
            <w:r>
              <w:rPr>
                <w:rFonts w:hint="eastAsia" w:ascii="宋体" w:hAnsi="宋体" w:cs="宋体"/>
                <w:color w:val="000000"/>
                <w:spacing w:val="4"/>
                <w:szCs w:val="21"/>
              </w:rPr>
              <w:t>名</w:t>
            </w:r>
            <w:r>
              <w:rPr>
                <w:rFonts w:hint="eastAsia" w:ascii="宋体" w:hAnsi="宋体" w:cs="宋体"/>
                <w:color w:val="000000"/>
                <w:spacing w:val="3"/>
                <w:szCs w:val="21"/>
              </w:rPr>
              <w:t>称</w:t>
            </w:r>
          </w:p>
        </w:tc>
        <w:tc>
          <w:tcPr>
            <w:tcW w:w="983" w:type="dxa"/>
            <w:noWrap w:val="0"/>
            <w:vAlign w:val="center"/>
          </w:tcPr>
          <w:p>
            <w:pPr>
              <w:spacing w:before="150" w:line="360" w:lineRule="auto"/>
              <w:jc w:val="center"/>
              <w:rPr>
                <w:rFonts w:hint="eastAsia" w:ascii="宋体" w:hAnsi="宋体" w:cs="宋体"/>
                <w:color w:val="000000"/>
                <w:szCs w:val="21"/>
              </w:rPr>
            </w:pPr>
            <w:r>
              <w:rPr>
                <w:rFonts w:hint="eastAsia" w:ascii="宋体" w:hAnsi="宋体" w:cs="宋体"/>
                <w:color w:val="000000"/>
                <w:spacing w:val="5"/>
                <w:szCs w:val="21"/>
              </w:rPr>
              <w:t>规</w:t>
            </w:r>
            <w:r>
              <w:rPr>
                <w:rFonts w:hint="eastAsia" w:ascii="宋体" w:hAnsi="宋体" w:cs="宋体"/>
                <w:color w:val="000000"/>
                <w:spacing w:val="4"/>
                <w:szCs w:val="21"/>
              </w:rPr>
              <w:t>格</w:t>
            </w:r>
          </w:p>
        </w:tc>
        <w:tc>
          <w:tcPr>
            <w:tcW w:w="924" w:type="dxa"/>
            <w:noWrap w:val="0"/>
            <w:vAlign w:val="top"/>
          </w:tcPr>
          <w:p>
            <w:pPr>
              <w:spacing w:before="150" w:line="360" w:lineRule="auto"/>
              <w:ind w:left="115"/>
              <w:rPr>
                <w:rFonts w:hint="eastAsia" w:ascii="宋体" w:hAnsi="宋体" w:cs="宋体"/>
                <w:color w:val="000000"/>
                <w:szCs w:val="21"/>
              </w:rPr>
            </w:pPr>
            <w:r>
              <w:rPr>
                <w:rFonts w:hint="eastAsia" w:ascii="宋体" w:hAnsi="宋体" w:cs="宋体"/>
                <w:color w:val="000000"/>
                <w:spacing w:val="4"/>
                <w:szCs w:val="21"/>
              </w:rPr>
              <w:t>数量</w:t>
            </w:r>
          </w:p>
        </w:tc>
        <w:tc>
          <w:tcPr>
            <w:tcW w:w="1134" w:type="dxa"/>
            <w:noWrap w:val="0"/>
            <w:vAlign w:val="top"/>
          </w:tcPr>
          <w:p>
            <w:pPr>
              <w:spacing w:before="149" w:line="360" w:lineRule="auto"/>
              <w:ind w:left="435"/>
              <w:rPr>
                <w:rFonts w:hint="eastAsia" w:ascii="宋体" w:hAnsi="宋体" w:cs="宋体"/>
                <w:color w:val="000000"/>
                <w:szCs w:val="21"/>
              </w:rPr>
            </w:pPr>
            <w:r>
              <w:rPr>
                <w:rFonts w:hint="eastAsia" w:ascii="宋体" w:hAnsi="宋体" w:cs="宋体"/>
                <w:color w:val="000000"/>
                <w:spacing w:val="4"/>
                <w:szCs w:val="21"/>
              </w:rPr>
              <w:t>名</w:t>
            </w:r>
            <w:r>
              <w:rPr>
                <w:rFonts w:hint="eastAsia" w:ascii="宋体" w:hAnsi="宋体" w:cs="宋体"/>
                <w:color w:val="000000"/>
                <w:spacing w:val="3"/>
                <w:szCs w:val="21"/>
              </w:rPr>
              <w:t>称</w:t>
            </w:r>
          </w:p>
        </w:tc>
        <w:tc>
          <w:tcPr>
            <w:tcW w:w="2726" w:type="dxa"/>
            <w:noWrap w:val="0"/>
            <w:vAlign w:val="top"/>
          </w:tcPr>
          <w:p>
            <w:pPr>
              <w:spacing w:before="150" w:line="360" w:lineRule="auto"/>
              <w:ind w:left="925"/>
              <w:rPr>
                <w:rFonts w:hint="eastAsia" w:ascii="宋体" w:hAnsi="宋体" w:cs="宋体"/>
                <w:color w:val="000000"/>
                <w:szCs w:val="21"/>
              </w:rPr>
            </w:pPr>
            <w:r>
              <w:rPr>
                <w:rFonts w:hint="eastAsia" w:ascii="宋体" w:hAnsi="宋体" w:cs="宋体"/>
                <w:color w:val="000000"/>
                <w:spacing w:val="-6"/>
                <w:szCs w:val="21"/>
              </w:rPr>
              <w:t>品</w:t>
            </w:r>
            <w:r>
              <w:rPr>
                <w:rFonts w:hint="eastAsia" w:ascii="宋体" w:hAnsi="宋体" w:cs="宋体"/>
                <w:color w:val="000000"/>
                <w:spacing w:val="-4"/>
                <w:szCs w:val="21"/>
              </w:rPr>
              <w:t>牌</w:t>
            </w:r>
          </w:p>
        </w:tc>
        <w:tc>
          <w:tcPr>
            <w:tcW w:w="1000" w:type="dxa"/>
            <w:noWrap w:val="0"/>
            <w:vAlign w:val="top"/>
          </w:tcPr>
          <w:p>
            <w:pPr>
              <w:spacing w:before="150" w:line="360" w:lineRule="auto"/>
              <w:ind w:left="118"/>
              <w:rPr>
                <w:rFonts w:hint="eastAsia" w:ascii="宋体" w:hAnsi="宋体" w:cs="宋体"/>
                <w:color w:val="000000"/>
                <w:szCs w:val="21"/>
              </w:rPr>
            </w:pPr>
            <w:r>
              <w:rPr>
                <w:rFonts w:hint="eastAsia" w:ascii="宋体" w:hAnsi="宋体" w:cs="宋体"/>
                <w:color w:val="000000"/>
                <w:spacing w:val="4"/>
                <w:szCs w:val="21"/>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5" w:hRule="atLeast"/>
        </w:trPr>
        <w:tc>
          <w:tcPr>
            <w:tcW w:w="1967" w:type="dxa"/>
            <w:noWrap w:val="0"/>
            <w:vAlign w:val="top"/>
          </w:tcPr>
          <w:p>
            <w:pPr>
              <w:spacing w:before="143" w:line="360" w:lineRule="auto"/>
              <w:ind w:left="438"/>
              <w:rPr>
                <w:rFonts w:hint="eastAsia" w:ascii="宋体" w:hAnsi="宋体" w:cs="宋体"/>
                <w:color w:val="000000"/>
                <w:szCs w:val="21"/>
              </w:rPr>
            </w:pPr>
            <w:r>
              <w:rPr>
                <w:rFonts w:hint="eastAsia" w:ascii="宋体" w:hAnsi="宋体" w:cs="宋体"/>
                <w:color w:val="000000"/>
                <w:spacing w:val="10"/>
                <w:szCs w:val="21"/>
              </w:rPr>
              <w:t>上</w:t>
            </w:r>
            <w:r>
              <w:rPr>
                <w:rFonts w:hint="eastAsia" w:ascii="宋体" w:hAnsi="宋体" w:cs="宋体"/>
                <w:color w:val="000000"/>
                <w:spacing w:val="7"/>
                <w:szCs w:val="21"/>
              </w:rPr>
              <w:t>封头机构</w:t>
            </w:r>
          </w:p>
        </w:tc>
        <w:tc>
          <w:tcPr>
            <w:tcW w:w="983" w:type="dxa"/>
            <w:noWrap w:val="0"/>
            <w:vAlign w:val="center"/>
          </w:tcPr>
          <w:p>
            <w:pPr>
              <w:spacing w:before="144" w:line="360" w:lineRule="auto"/>
              <w:jc w:val="center"/>
              <w:rPr>
                <w:rFonts w:hint="eastAsia" w:ascii="宋体" w:hAnsi="宋体" w:cs="宋体"/>
                <w:color w:val="000000"/>
                <w:szCs w:val="21"/>
              </w:rPr>
            </w:pPr>
            <w:r>
              <w:rPr>
                <w:rFonts w:hint="eastAsia" w:ascii="宋体" w:hAnsi="宋体" w:cs="宋体"/>
                <w:color w:val="000000"/>
                <w:spacing w:val="-15"/>
                <w:szCs w:val="21"/>
              </w:rPr>
              <w:t>自</w:t>
            </w:r>
            <w:r>
              <w:rPr>
                <w:rFonts w:hint="eastAsia" w:ascii="宋体" w:hAnsi="宋体" w:cs="宋体"/>
                <w:color w:val="000000"/>
                <w:spacing w:val="-14"/>
                <w:szCs w:val="21"/>
              </w:rPr>
              <w:t>制</w:t>
            </w:r>
          </w:p>
        </w:tc>
        <w:tc>
          <w:tcPr>
            <w:tcW w:w="924" w:type="dxa"/>
            <w:noWrap w:val="0"/>
            <w:vAlign w:val="top"/>
          </w:tcPr>
          <w:p>
            <w:pPr>
              <w:spacing w:before="144" w:line="360" w:lineRule="auto"/>
              <w:ind w:left="274"/>
              <w:rPr>
                <w:rFonts w:hint="eastAsia" w:ascii="宋体" w:hAnsi="宋体" w:cs="宋体"/>
                <w:color w:val="000000"/>
                <w:szCs w:val="21"/>
              </w:rPr>
            </w:pPr>
            <w:r>
              <w:rPr>
                <w:rFonts w:hint="eastAsia" w:ascii="宋体" w:hAnsi="宋体" w:cs="宋体"/>
                <w:color w:val="000000"/>
                <w:spacing w:val="1"/>
                <w:szCs w:val="21"/>
              </w:rPr>
              <w:t>2套</w:t>
            </w:r>
          </w:p>
        </w:tc>
        <w:tc>
          <w:tcPr>
            <w:tcW w:w="1134" w:type="dxa"/>
            <w:noWrap w:val="0"/>
            <w:vAlign w:val="top"/>
          </w:tcPr>
          <w:p>
            <w:pPr>
              <w:spacing w:before="143" w:line="360" w:lineRule="auto"/>
              <w:ind w:left="340"/>
              <w:rPr>
                <w:rFonts w:hint="eastAsia" w:ascii="宋体" w:hAnsi="宋体" w:cs="宋体"/>
                <w:color w:val="000000"/>
                <w:szCs w:val="21"/>
              </w:rPr>
            </w:pPr>
            <w:r>
              <w:rPr>
                <w:rFonts w:hint="eastAsia" w:ascii="宋体" w:hAnsi="宋体" w:cs="宋体"/>
                <w:color w:val="000000"/>
                <w:spacing w:val="-4"/>
                <w:szCs w:val="21"/>
              </w:rPr>
              <w:t>电</w:t>
            </w:r>
            <w:r>
              <w:rPr>
                <w:rFonts w:hint="eastAsia" w:ascii="宋体" w:hAnsi="宋体" w:cs="宋体"/>
                <w:color w:val="000000"/>
                <w:spacing w:val="-2"/>
                <w:szCs w:val="21"/>
              </w:rPr>
              <w:t>磁阀</w:t>
            </w:r>
          </w:p>
        </w:tc>
        <w:tc>
          <w:tcPr>
            <w:tcW w:w="2726" w:type="dxa"/>
            <w:noWrap w:val="0"/>
            <w:vAlign w:val="top"/>
          </w:tcPr>
          <w:p>
            <w:pPr>
              <w:spacing w:before="144" w:line="360" w:lineRule="auto"/>
              <w:ind w:left="307"/>
              <w:rPr>
                <w:rFonts w:ascii="宋体" w:hAnsi="宋体" w:cs="宋体"/>
                <w:color w:val="000000"/>
                <w:szCs w:val="21"/>
              </w:rPr>
            </w:pPr>
            <w:r>
              <w:rPr>
                <w:rFonts w:hint="eastAsia" w:ascii="宋体" w:hAnsi="宋体" w:cs="宋体"/>
                <w:color w:val="000000"/>
                <w:spacing w:val="13"/>
                <w:szCs w:val="21"/>
              </w:rPr>
              <w:t>亚</w:t>
            </w:r>
            <w:r>
              <w:rPr>
                <w:rFonts w:hint="eastAsia" w:ascii="宋体" w:hAnsi="宋体" w:cs="宋体"/>
                <w:color w:val="000000"/>
                <w:spacing w:val="9"/>
                <w:szCs w:val="21"/>
              </w:rPr>
              <w:t>德客/SMC</w:t>
            </w:r>
          </w:p>
        </w:tc>
        <w:tc>
          <w:tcPr>
            <w:tcW w:w="1000" w:type="dxa"/>
            <w:noWrap w:val="0"/>
            <w:vAlign w:val="top"/>
          </w:tcPr>
          <w:p>
            <w:pPr>
              <w:spacing w:before="144" w:line="360" w:lineRule="auto"/>
              <w:ind w:left="186"/>
              <w:rPr>
                <w:rFonts w:hint="eastAsia" w:ascii="宋体" w:hAnsi="宋体" w:cs="宋体"/>
                <w:color w:val="000000"/>
                <w:szCs w:val="21"/>
              </w:rPr>
            </w:pPr>
            <w:r>
              <w:rPr>
                <w:rFonts w:hint="eastAsia" w:ascii="宋体" w:hAnsi="宋体" w:cs="宋体"/>
                <w:color w:val="000000"/>
                <w:spacing w:val="3"/>
                <w:szCs w:val="21"/>
              </w:rPr>
              <w:t>2</w:t>
            </w:r>
            <w:r>
              <w:rPr>
                <w:rFonts w:hint="eastAsia" w:ascii="宋体" w:hAnsi="宋体" w:cs="宋体"/>
                <w:color w:val="000000"/>
                <w:spacing w:val="2"/>
                <w:szCs w:val="21"/>
              </w:rPr>
              <w:t>4套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967" w:type="dxa"/>
            <w:noWrap w:val="0"/>
            <w:vAlign w:val="top"/>
          </w:tcPr>
          <w:p>
            <w:pPr>
              <w:spacing w:before="142" w:line="360" w:lineRule="auto"/>
              <w:ind w:left="555"/>
              <w:rPr>
                <w:rFonts w:hint="eastAsia" w:ascii="宋体" w:hAnsi="宋体" w:cs="宋体"/>
                <w:color w:val="000000"/>
                <w:szCs w:val="21"/>
              </w:rPr>
            </w:pPr>
            <w:r>
              <w:rPr>
                <w:rFonts w:hint="eastAsia" w:ascii="宋体" w:hAnsi="宋体" w:cs="宋体"/>
                <w:color w:val="000000"/>
                <w:spacing w:val="8"/>
                <w:szCs w:val="21"/>
              </w:rPr>
              <w:t>刺刀机</w:t>
            </w:r>
            <w:r>
              <w:rPr>
                <w:rFonts w:hint="eastAsia" w:ascii="宋体" w:hAnsi="宋体" w:cs="宋体"/>
                <w:color w:val="000000"/>
                <w:spacing w:val="7"/>
                <w:szCs w:val="21"/>
              </w:rPr>
              <w:t>构</w:t>
            </w:r>
          </w:p>
        </w:tc>
        <w:tc>
          <w:tcPr>
            <w:tcW w:w="983" w:type="dxa"/>
            <w:noWrap w:val="0"/>
            <w:vAlign w:val="center"/>
          </w:tcPr>
          <w:p>
            <w:pPr>
              <w:spacing w:before="142" w:line="360" w:lineRule="auto"/>
              <w:jc w:val="center"/>
              <w:rPr>
                <w:rFonts w:hint="eastAsia" w:ascii="宋体" w:hAnsi="宋体" w:cs="宋体"/>
                <w:color w:val="000000"/>
                <w:szCs w:val="21"/>
              </w:rPr>
            </w:pPr>
            <w:r>
              <w:rPr>
                <w:rFonts w:hint="eastAsia" w:ascii="宋体" w:hAnsi="宋体" w:cs="宋体"/>
                <w:color w:val="000000"/>
                <w:spacing w:val="-15"/>
                <w:szCs w:val="21"/>
              </w:rPr>
              <w:t>自</w:t>
            </w:r>
            <w:r>
              <w:rPr>
                <w:rFonts w:hint="eastAsia" w:ascii="宋体" w:hAnsi="宋体" w:cs="宋体"/>
                <w:color w:val="000000"/>
                <w:spacing w:val="-14"/>
                <w:szCs w:val="21"/>
              </w:rPr>
              <w:t>制</w:t>
            </w:r>
          </w:p>
        </w:tc>
        <w:tc>
          <w:tcPr>
            <w:tcW w:w="924" w:type="dxa"/>
            <w:noWrap w:val="0"/>
            <w:vAlign w:val="top"/>
          </w:tcPr>
          <w:p>
            <w:pPr>
              <w:spacing w:before="142" w:line="360" w:lineRule="auto"/>
              <w:ind w:left="274"/>
              <w:rPr>
                <w:rFonts w:hint="eastAsia" w:ascii="宋体" w:hAnsi="宋体" w:cs="宋体"/>
                <w:color w:val="000000"/>
                <w:szCs w:val="21"/>
              </w:rPr>
            </w:pPr>
            <w:r>
              <w:rPr>
                <w:rFonts w:hint="eastAsia" w:ascii="宋体" w:hAnsi="宋体" w:cs="宋体"/>
                <w:color w:val="000000"/>
                <w:spacing w:val="1"/>
                <w:szCs w:val="21"/>
              </w:rPr>
              <w:t>2套</w:t>
            </w:r>
          </w:p>
        </w:tc>
        <w:tc>
          <w:tcPr>
            <w:tcW w:w="1134" w:type="dxa"/>
            <w:noWrap w:val="0"/>
            <w:vAlign w:val="top"/>
          </w:tcPr>
          <w:p>
            <w:pPr>
              <w:spacing w:before="180" w:line="360" w:lineRule="auto"/>
              <w:ind w:left="488"/>
              <w:rPr>
                <w:rFonts w:hint="eastAsia" w:ascii="宋体" w:hAnsi="宋体" w:cs="宋体"/>
                <w:color w:val="000000"/>
                <w:szCs w:val="21"/>
              </w:rPr>
            </w:pPr>
            <w:r>
              <w:rPr>
                <w:rFonts w:hint="eastAsia" w:ascii="宋体" w:hAnsi="宋体" w:cs="宋体"/>
                <w:color w:val="000000"/>
                <w:spacing w:val="3"/>
                <w:szCs w:val="21"/>
              </w:rPr>
              <w:t>PLC</w:t>
            </w:r>
          </w:p>
        </w:tc>
        <w:tc>
          <w:tcPr>
            <w:tcW w:w="2726" w:type="dxa"/>
            <w:noWrap w:val="0"/>
            <w:vAlign w:val="top"/>
          </w:tcPr>
          <w:p>
            <w:pPr>
              <w:spacing w:before="143" w:line="360" w:lineRule="auto"/>
              <w:ind w:firstLine="440" w:firstLineChars="200"/>
              <w:rPr>
                <w:rFonts w:hint="eastAsia" w:ascii="宋体" w:hAnsi="宋体" w:cs="宋体"/>
                <w:color w:val="000000"/>
                <w:szCs w:val="21"/>
              </w:rPr>
            </w:pPr>
            <w:r>
              <w:rPr>
                <w:rFonts w:hint="eastAsia" w:ascii="宋体" w:hAnsi="宋体" w:cs="宋体"/>
                <w:color w:val="000000"/>
                <w:spacing w:val="5"/>
                <w:szCs w:val="21"/>
              </w:rPr>
              <w:t>信捷/汇川/松下</w:t>
            </w:r>
          </w:p>
        </w:tc>
        <w:tc>
          <w:tcPr>
            <w:tcW w:w="1000" w:type="dxa"/>
            <w:noWrap w:val="0"/>
            <w:vAlign w:val="top"/>
          </w:tcPr>
          <w:p>
            <w:pPr>
              <w:spacing w:before="142" w:line="360" w:lineRule="auto"/>
              <w:ind w:left="261"/>
              <w:rPr>
                <w:rFonts w:hint="eastAsia" w:ascii="宋体" w:hAnsi="宋体" w:cs="宋体"/>
                <w:color w:val="000000"/>
                <w:szCs w:val="21"/>
              </w:rPr>
            </w:pPr>
            <w:r>
              <w:rPr>
                <w:rFonts w:hint="eastAsia" w:ascii="宋体" w:hAnsi="宋体" w:cs="宋体"/>
                <w:color w:val="000000"/>
                <w:spacing w:val="-7"/>
                <w:szCs w:val="21"/>
              </w:rPr>
              <w:t>1</w:t>
            </w:r>
            <w:r>
              <w:rPr>
                <w:rFonts w:hint="eastAsia" w:ascii="宋体" w:hAnsi="宋体" w:cs="宋体"/>
                <w:color w:val="000000"/>
                <w:spacing w:val="-6"/>
                <w:szCs w:val="21"/>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967" w:type="dxa"/>
            <w:noWrap w:val="0"/>
            <w:vAlign w:val="top"/>
          </w:tcPr>
          <w:p>
            <w:pPr>
              <w:spacing w:before="150" w:line="360" w:lineRule="auto"/>
              <w:ind w:left="318"/>
              <w:rPr>
                <w:rFonts w:hint="eastAsia" w:ascii="宋体" w:hAnsi="宋体" w:cs="宋体"/>
                <w:color w:val="000000"/>
                <w:szCs w:val="21"/>
              </w:rPr>
            </w:pPr>
            <w:r>
              <w:rPr>
                <w:rFonts w:hint="eastAsia" w:ascii="宋体" w:hAnsi="宋体" w:cs="宋体"/>
                <w:color w:val="000000"/>
                <w:spacing w:val="8"/>
                <w:szCs w:val="21"/>
              </w:rPr>
              <w:t>上腔提升机构</w:t>
            </w:r>
          </w:p>
        </w:tc>
        <w:tc>
          <w:tcPr>
            <w:tcW w:w="983" w:type="dxa"/>
            <w:noWrap w:val="0"/>
            <w:vAlign w:val="center"/>
          </w:tcPr>
          <w:p>
            <w:pPr>
              <w:spacing w:before="150" w:line="360" w:lineRule="auto"/>
              <w:jc w:val="center"/>
              <w:rPr>
                <w:rFonts w:hint="eastAsia" w:ascii="宋体" w:hAnsi="宋体" w:cs="宋体"/>
                <w:color w:val="000000"/>
                <w:szCs w:val="21"/>
              </w:rPr>
            </w:pPr>
            <w:r>
              <w:rPr>
                <w:rFonts w:hint="eastAsia" w:ascii="宋体" w:hAnsi="宋体" w:cs="宋体"/>
                <w:color w:val="000000"/>
                <w:spacing w:val="-15"/>
                <w:szCs w:val="21"/>
              </w:rPr>
              <w:t>自</w:t>
            </w:r>
            <w:r>
              <w:rPr>
                <w:rFonts w:hint="eastAsia" w:ascii="宋体" w:hAnsi="宋体" w:cs="宋体"/>
                <w:color w:val="000000"/>
                <w:spacing w:val="-14"/>
                <w:szCs w:val="21"/>
              </w:rPr>
              <w:t>制</w:t>
            </w:r>
          </w:p>
        </w:tc>
        <w:tc>
          <w:tcPr>
            <w:tcW w:w="924" w:type="dxa"/>
            <w:noWrap w:val="0"/>
            <w:vAlign w:val="top"/>
          </w:tcPr>
          <w:p>
            <w:pPr>
              <w:spacing w:before="150" w:line="360" w:lineRule="auto"/>
              <w:ind w:left="289"/>
              <w:rPr>
                <w:rFonts w:hint="eastAsia" w:ascii="宋体" w:hAnsi="宋体" w:cs="宋体"/>
                <w:color w:val="000000"/>
                <w:szCs w:val="21"/>
              </w:rPr>
            </w:pPr>
            <w:r>
              <w:rPr>
                <w:rFonts w:hint="eastAsia" w:ascii="宋体" w:hAnsi="宋体" w:cs="宋体"/>
                <w:color w:val="000000"/>
                <w:spacing w:val="-7"/>
                <w:szCs w:val="21"/>
              </w:rPr>
              <w:t>1</w:t>
            </w:r>
            <w:r>
              <w:rPr>
                <w:rFonts w:hint="eastAsia" w:ascii="宋体" w:hAnsi="宋体" w:cs="宋体"/>
                <w:color w:val="000000"/>
                <w:spacing w:val="-6"/>
                <w:szCs w:val="21"/>
              </w:rPr>
              <w:t>套</w:t>
            </w:r>
          </w:p>
        </w:tc>
        <w:tc>
          <w:tcPr>
            <w:tcW w:w="1134" w:type="dxa"/>
            <w:noWrap w:val="0"/>
            <w:vAlign w:val="top"/>
          </w:tcPr>
          <w:p>
            <w:pPr>
              <w:spacing w:before="150" w:line="360" w:lineRule="auto"/>
              <w:ind w:left="312"/>
              <w:rPr>
                <w:rFonts w:hint="eastAsia" w:ascii="宋体" w:hAnsi="宋体" w:cs="宋体"/>
                <w:color w:val="000000"/>
                <w:szCs w:val="21"/>
              </w:rPr>
            </w:pPr>
            <w:r>
              <w:rPr>
                <w:rFonts w:hint="eastAsia" w:ascii="宋体" w:hAnsi="宋体" w:cs="宋体"/>
                <w:color w:val="000000"/>
                <w:spacing w:val="7"/>
                <w:szCs w:val="21"/>
              </w:rPr>
              <w:t>触摸</w:t>
            </w:r>
            <w:r>
              <w:rPr>
                <w:rFonts w:hint="eastAsia" w:ascii="宋体" w:hAnsi="宋体" w:cs="宋体"/>
                <w:color w:val="000000"/>
                <w:spacing w:val="6"/>
                <w:szCs w:val="21"/>
              </w:rPr>
              <w:t>屏</w:t>
            </w:r>
          </w:p>
        </w:tc>
        <w:tc>
          <w:tcPr>
            <w:tcW w:w="2726" w:type="dxa"/>
            <w:noWrap w:val="0"/>
            <w:vAlign w:val="top"/>
          </w:tcPr>
          <w:p>
            <w:pPr>
              <w:spacing w:before="150" w:line="360" w:lineRule="auto"/>
              <w:ind w:left="375"/>
              <w:rPr>
                <w:rFonts w:hint="eastAsia" w:ascii="宋体" w:hAnsi="宋体" w:cs="宋体"/>
                <w:color w:val="000000"/>
                <w:szCs w:val="21"/>
              </w:rPr>
            </w:pPr>
            <w:r>
              <w:rPr>
                <w:rFonts w:hint="eastAsia" w:ascii="宋体" w:hAnsi="宋体" w:cs="宋体"/>
                <w:color w:val="000000"/>
                <w:spacing w:val="4"/>
                <w:szCs w:val="21"/>
              </w:rPr>
              <w:t>繁易/威纶通/信捷</w:t>
            </w:r>
          </w:p>
        </w:tc>
        <w:tc>
          <w:tcPr>
            <w:tcW w:w="1000" w:type="dxa"/>
            <w:noWrap w:val="0"/>
            <w:vAlign w:val="top"/>
          </w:tcPr>
          <w:p>
            <w:pPr>
              <w:spacing w:before="150" w:line="360" w:lineRule="auto"/>
              <w:ind w:left="261"/>
              <w:rPr>
                <w:rFonts w:hint="eastAsia" w:ascii="宋体" w:hAnsi="宋体" w:cs="宋体"/>
                <w:color w:val="000000"/>
                <w:szCs w:val="21"/>
              </w:rPr>
            </w:pPr>
            <w:r>
              <w:rPr>
                <w:rFonts w:hint="eastAsia" w:ascii="宋体" w:hAnsi="宋体" w:cs="宋体"/>
                <w:color w:val="000000"/>
                <w:spacing w:val="-7"/>
                <w:szCs w:val="21"/>
              </w:rPr>
              <w:t>1</w:t>
            </w:r>
            <w:r>
              <w:rPr>
                <w:rFonts w:hint="eastAsia" w:ascii="宋体" w:hAnsi="宋体" w:cs="宋体"/>
                <w:color w:val="000000"/>
                <w:spacing w:val="-6"/>
                <w:szCs w:val="21"/>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967" w:type="dxa"/>
            <w:noWrap w:val="0"/>
            <w:vAlign w:val="top"/>
          </w:tcPr>
          <w:p>
            <w:pPr>
              <w:spacing w:before="144" w:line="360" w:lineRule="auto"/>
              <w:ind w:left="138"/>
              <w:rPr>
                <w:rFonts w:hint="eastAsia" w:ascii="宋体" w:hAnsi="宋体" w:cs="宋体"/>
                <w:color w:val="000000"/>
                <w:szCs w:val="21"/>
              </w:rPr>
            </w:pPr>
            <w:r>
              <w:rPr>
                <w:rFonts w:hint="eastAsia" w:ascii="宋体" w:hAnsi="宋体" w:cs="宋体"/>
                <w:color w:val="000000"/>
                <w:spacing w:val="8"/>
                <w:szCs w:val="21"/>
              </w:rPr>
              <w:t>上/下真空腔机</w:t>
            </w:r>
            <w:r>
              <w:rPr>
                <w:rFonts w:hint="eastAsia" w:ascii="宋体" w:hAnsi="宋体" w:cs="宋体"/>
                <w:color w:val="000000"/>
                <w:spacing w:val="7"/>
                <w:szCs w:val="21"/>
              </w:rPr>
              <w:t>构</w:t>
            </w:r>
          </w:p>
        </w:tc>
        <w:tc>
          <w:tcPr>
            <w:tcW w:w="983" w:type="dxa"/>
            <w:noWrap w:val="0"/>
            <w:vAlign w:val="center"/>
          </w:tcPr>
          <w:p>
            <w:pPr>
              <w:spacing w:before="144" w:line="360" w:lineRule="auto"/>
              <w:jc w:val="center"/>
              <w:rPr>
                <w:rFonts w:hint="eastAsia" w:ascii="宋体" w:hAnsi="宋体" w:cs="宋体"/>
                <w:color w:val="000000"/>
                <w:szCs w:val="21"/>
              </w:rPr>
            </w:pPr>
            <w:r>
              <w:rPr>
                <w:rFonts w:hint="eastAsia" w:ascii="宋体" w:hAnsi="宋体" w:cs="宋体"/>
                <w:color w:val="000000"/>
                <w:spacing w:val="-15"/>
                <w:szCs w:val="21"/>
              </w:rPr>
              <w:t>自</w:t>
            </w:r>
            <w:r>
              <w:rPr>
                <w:rFonts w:hint="eastAsia" w:ascii="宋体" w:hAnsi="宋体" w:cs="宋体"/>
                <w:color w:val="000000"/>
                <w:spacing w:val="-14"/>
                <w:szCs w:val="21"/>
              </w:rPr>
              <w:t>制</w:t>
            </w:r>
          </w:p>
        </w:tc>
        <w:tc>
          <w:tcPr>
            <w:tcW w:w="924" w:type="dxa"/>
            <w:noWrap w:val="0"/>
            <w:vAlign w:val="top"/>
          </w:tcPr>
          <w:p>
            <w:pPr>
              <w:spacing w:before="144" w:line="360" w:lineRule="auto"/>
              <w:ind w:left="289"/>
              <w:rPr>
                <w:rFonts w:hint="eastAsia" w:ascii="宋体" w:hAnsi="宋体" w:cs="宋体"/>
                <w:color w:val="000000"/>
                <w:szCs w:val="21"/>
              </w:rPr>
            </w:pPr>
            <w:r>
              <w:rPr>
                <w:rFonts w:hint="eastAsia" w:ascii="宋体" w:hAnsi="宋体" w:cs="宋体"/>
                <w:color w:val="000000"/>
                <w:spacing w:val="-7"/>
                <w:szCs w:val="21"/>
              </w:rPr>
              <w:t>1</w:t>
            </w:r>
            <w:r>
              <w:rPr>
                <w:rFonts w:hint="eastAsia" w:ascii="宋体" w:hAnsi="宋体" w:cs="宋体"/>
                <w:color w:val="000000"/>
                <w:spacing w:val="-6"/>
                <w:szCs w:val="21"/>
              </w:rPr>
              <w:t>套</w:t>
            </w:r>
          </w:p>
        </w:tc>
        <w:tc>
          <w:tcPr>
            <w:tcW w:w="1134" w:type="dxa"/>
            <w:noWrap w:val="0"/>
            <w:vAlign w:val="top"/>
          </w:tcPr>
          <w:p>
            <w:pPr>
              <w:spacing w:before="145" w:line="360" w:lineRule="auto"/>
              <w:ind w:left="194"/>
              <w:rPr>
                <w:rFonts w:hint="eastAsia" w:ascii="宋体" w:hAnsi="宋体" w:cs="宋体"/>
                <w:color w:val="000000"/>
                <w:szCs w:val="21"/>
              </w:rPr>
            </w:pPr>
            <w:r>
              <w:rPr>
                <w:rFonts w:hint="eastAsia" w:ascii="宋体" w:hAnsi="宋体" w:cs="宋体"/>
                <w:color w:val="000000"/>
                <w:spacing w:val="7"/>
                <w:szCs w:val="21"/>
              </w:rPr>
              <w:t>温控模块</w:t>
            </w:r>
          </w:p>
        </w:tc>
        <w:tc>
          <w:tcPr>
            <w:tcW w:w="2726" w:type="dxa"/>
            <w:noWrap w:val="0"/>
            <w:vAlign w:val="top"/>
          </w:tcPr>
          <w:p>
            <w:pPr>
              <w:spacing w:before="144" w:line="360" w:lineRule="auto"/>
              <w:ind w:left="307"/>
              <w:rPr>
                <w:rFonts w:hint="eastAsia" w:ascii="宋体" w:hAnsi="宋体" w:cs="宋体"/>
                <w:color w:val="000000"/>
                <w:szCs w:val="21"/>
              </w:rPr>
            </w:pPr>
            <w:r>
              <w:rPr>
                <w:rFonts w:hint="eastAsia" w:ascii="宋体" w:hAnsi="宋体" w:cs="宋体"/>
                <w:color w:val="000000"/>
                <w:spacing w:val="16"/>
                <w:szCs w:val="21"/>
              </w:rPr>
              <w:t>盛唐</w:t>
            </w:r>
            <w:r>
              <w:rPr>
                <w:rFonts w:hint="eastAsia" w:ascii="宋体" w:hAnsi="宋体" w:cs="宋体"/>
                <w:color w:val="000000"/>
                <w:spacing w:val="14"/>
                <w:szCs w:val="21"/>
              </w:rPr>
              <w:t xml:space="preserve">/ </w:t>
            </w:r>
            <w:r>
              <w:rPr>
                <w:rFonts w:hint="eastAsia" w:ascii="宋体" w:hAnsi="宋体" w:cs="宋体"/>
                <w:color w:val="000000"/>
                <w:szCs w:val="21"/>
              </w:rPr>
              <w:t>AUTONICS</w:t>
            </w:r>
          </w:p>
        </w:tc>
        <w:tc>
          <w:tcPr>
            <w:tcW w:w="1000" w:type="dxa"/>
            <w:noWrap w:val="0"/>
            <w:vAlign w:val="top"/>
          </w:tcPr>
          <w:p>
            <w:pPr>
              <w:spacing w:before="144" w:line="360" w:lineRule="auto"/>
              <w:ind w:left="261"/>
              <w:rPr>
                <w:rFonts w:hint="eastAsia" w:ascii="宋体" w:hAnsi="宋体" w:cs="宋体"/>
                <w:color w:val="000000"/>
                <w:szCs w:val="21"/>
              </w:rPr>
            </w:pPr>
            <w:r>
              <w:rPr>
                <w:rFonts w:hint="eastAsia" w:ascii="宋体" w:hAnsi="宋体" w:cs="宋体"/>
                <w:color w:val="000000"/>
                <w:spacing w:val="-7"/>
                <w:szCs w:val="21"/>
              </w:rPr>
              <w:t>1</w:t>
            </w:r>
            <w:r>
              <w:rPr>
                <w:rFonts w:hint="eastAsia" w:ascii="宋体" w:hAnsi="宋体" w:cs="宋体"/>
                <w:color w:val="000000"/>
                <w:spacing w:val="-6"/>
                <w:szCs w:val="21"/>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967" w:type="dxa"/>
            <w:noWrap w:val="0"/>
            <w:vAlign w:val="top"/>
          </w:tcPr>
          <w:p>
            <w:pPr>
              <w:spacing w:before="144" w:line="360" w:lineRule="auto"/>
              <w:ind w:left="319"/>
              <w:rPr>
                <w:rFonts w:hint="eastAsia" w:ascii="宋体" w:hAnsi="宋体" w:cs="宋体"/>
                <w:color w:val="000000"/>
                <w:szCs w:val="21"/>
              </w:rPr>
            </w:pPr>
            <w:r>
              <w:rPr>
                <w:rFonts w:hint="eastAsia" w:ascii="宋体" w:hAnsi="宋体" w:cs="宋体"/>
                <w:color w:val="000000"/>
                <w:spacing w:val="8"/>
                <w:szCs w:val="21"/>
              </w:rPr>
              <w:t>分度转盘机</w:t>
            </w:r>
            <w:r>
              <w:rPr>
                <w:rFonts w:hint="eastAsia" w:ascii="宋体" w:hAnsi="宋体" w:cs="宋体"/>
                <w:color w:val="000000"/>
                <w:spacing w:val="7"/>
                <w:szCs w:val="21"/>
              </w:rPr>
              <w:t>构</w:t>
            </w:r>
          </w:p>
        </w:tc>
        <w:tc>
          <w:tcPr>
            <w:tcW w:w="983" w:type="dxa"/>
            <w:noWrap w:val="0"/>
            <w:vAlign w:val="center"/>
          </w:tcPr>
          <w:p>
            <w:pPr>
              <w:spacing w:before="145" w:line="360" w:lineRule="auto"/>
              <w:jc w:val="center"/>
              <w:rPr>
                <w:rFonts w:hint="eastAsia" w:ascii="宋体" w:hAnsi="宋体" w:cs="宋体"/>
                <w:color w:val="000000"/>
                <w:szCs w:val="21"/>
              </w:rPr>
            </w:pPr>
            <w:r>
              <w:rPr>
                <w:rFonts w:hint="eastAsia" w:ascii="宋体" w:hAnsi="宋体" w:cs="宋体"/>
                <w:color w:val="000000"/>
                <w:spacing w:val="-15"/>
                <w:szCs w:val="21"/>
              </w:rPr>
              <w:t>自</w:t>
            </w:r>
            <w:r>
              <w:rPr>
                <w:rFonts w:hint="eastAsia" w:ascii="宋体" w:hAnsi="宋体" w:cs="宋体"/>
                <w:color w:val="000000"/>
                <w:spacing w:val="-14"/>
                <w:szCs w:val="21"/>
              </w:rPr>
              <w:t>制</w:t>
            </w:r>
          </w:p>
        </w:tc>
        <w:tc>
          <w:tcPr>
            <w:tcW w:w="924" w:type="dxa"/>
            <w:noWrap w:val="0"/>
            <w:vAlign w:val="top"/>
          </w:tcPr>
          <w:p>
            <w:pPr>
              <w:spacing w:before="145" w:line="360" w:lineRule="auto"/>
              <w:ind w:left="289"/>
              <w:rPr>
                <w:rFonts w:hint="eastAsia" w:ascii="宋体" w:hAnsi="宋体" w:cs="宋体"/>
                <w:color w:val="000000"/>
                <w:szCs w:val="21"/>
              </w:rPr>
            </w:pPr>
            <w:r>
              <w:rPr>
                <w:rFonts w:hint="eastAsia" w:ascii="宋体" w:hAnsi="宋体" w:cs="宋体"/>
                <w:color w:val="000000"/>
                <w:spacing w:val="-7"/>
                <w:szCs w:val="21"/>
              </w:rPr>
              <w:t>1</w:t>
            </w:r>
            <w:r>
              <w:rPr>
                <w:rFonts w:hint="eastAsia" w:ascii="宋体" w:hAnsi="宋体" w:cs="宋体"/>
                <w:color w:val="000000"/>
                <w:spacing w:val="-6"/>
                <w:szCs w:val="21"/>
              </w:rPr>
              <w:t>套</w:t>
            </w:r>
          </w:p>
        </w:tc>
        <w:tc>
          <w:tcPr>
            <w:tcW w:w="1134" w:type="dxa"/>
            <w:noWrap w:val="0"/>
            <w:vAlign w:val="top"/>
          </w:tcPr>
          <w:p>
            <w:pPr>
              <w:spacing w:before="145" w:line="360" w:lineRule="auto"/>
              <w:ind w:left="314"/>
              <w:rPr>
                <w:rFonts w:hint="eastAsia" w:ascii="宋体" w:hAnsi="宋体" w:cs="宋体"/>
                <w:color w:val="000000"/>
                <w:szCs w:val="21"/>
              </w:rPr>
            </w:pPr>
            <w:r>
              <w:rPr>
                <w:rFonts w:hint="eastAsia" w:ascii="宋体" w:hAnsi="宋体" w:cs="宋体"/>
                <w:color w:val="000000"/>
                <w:spacing w:val="6"/>
                <w:szCs w:val="21"/>
              </w:rPr>
              <w:t>调压阀</w:t>
            </w:r>
          </w:p>
        </w:tc>
        <w:tc>
          <w:tcPr>
            <w:tcW w:w="2726" w:type="dxa"/>
            <w:noWrap w:val="0"/>
            <w:vAlign w:val="top"/>
          </w:tcPr>
          <w:p>
            <w:pPr>
              <w:spacing w:before="145" w:line="360" w:lineRule="auto"/>
              <w:ind w:left="307"/>
              <w:rPr>
                <w:rFonts w:ascii="宋体" w:hAnsi="宋体" w:cs="宋体"/>
                <w:color w:val="000000"/>
                <w:szCs w:val="21"/>
              </w:rPr>
            </w:pPr>
            <w:r>
              <w:rPr>
                <w:rFonts w:hint="eastAsia" w:ascii="宋体" w:hAnsi="宋体" w:cs="宋体"/>
                <w:color w:val="000000"/>
                <w:spacing w:val="13"/>
                <w:szCs w:val="21"/>
              </w:rPr>
              <w:t>亚</w:t>
            </w:r>
            <w:r>
              <w:rPr>
                <w:rFonts w:hint="eastAsia" w:ascii="宋体" w:hAnsi="宋体" w:cs="宋体"/>
                <w:color w:val="000000"/>
                <w:spacing w:val="9"/>
                <w:szCs w:val="21"/>
              </w:rPr>
              <w:t>德客/SMC</w:t>
            </w:r>
          </w:p>
        </w:tc>
        <w:tc>
          <w:tcPr>
            <w:tcW w:w="1000" w:type="dxa"/>
            <w:noWrap w:val="0"/>
            <w:vAlign w:val="top"/>
          </w:tcPr>
          <w:p>
            <w:pPr>
              <w:spacing w:before="145" w:line="360" w:lineRule="auto"/>
              <w:ind w:left="242"/>
              <w:rPr>
                <w:rFonts w:hint="eastAsia" w:ascii="宋体" w:hAnsi="宋体" w:cs="宋体"/>
                <w:color w:val="000000"/>
                <w:szCs w:val="21"/>
              </w:rPr>
            </w:pPr>
            <w:r>
              <w:rPr>
                <w:rFonts w:hint="eastAsia" w:ascii="宋体" w:hAnsi="宋体" w:cs="宋体"/>
                <w:color w:val="000000"/>
                <w:spacing w:val="3"/>
                <w:szCs w:val="21"/>
              </w:rPr>
              <w:t>4套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1967" w:type="dxa"/>
            <w:noWrap w:val="0"/>
            <w:vAlign w:val="top"/>
          </w:tcPr>
          <w:p>
            <w:pPr>
              <w:spacing w:line="360" w:lineRule="auto"/>
              <w:rPr>
                <w:rFonts w:hint="eastAsia" w:ascii="宋体" w:hAnsi="宋体" w:cs="宋体"/>
                <w:color w:val="000000"/>
                <w:szCs w:val="21"/>
              </w:rPr>
            </w:pPr>
          </w:p>
          <w:p>
            <w:pPr>
              <w:spacing w:before="75" w:line="360" w:lineRule="auto"/>
              <w:ind w:left="555"/>
              <w:rPr>
                <w:rFonts w:hint="eastAsia" w:ascii="宋体" w:hAnsi="宋体" w:cs="宋体"/>
                <w:color w:val="000000"/>
                <w:szCs w:val="21"/>
              </w:rPr>
            </w:pPr>
            <w:r>
              <w:rPr>
                <w:rFonts w:hint="eastAsia" w:ascii="宋体" w:hAnsi="宋体" w:cs="宋体"/>
                <w:color w:val="000000"/>
                <w:spacing w:val="8"/>
                <w:szCs w:val="21"/>
              </w:rPr>
              <w:t>机架机</w:t>
            </w:r>
            <w:r>
              <w:rPr>
                <w:rFonts w:hint="eastAsia" w:ascii="宋体" w:hAnsi="宋体" w:cs="宋体"/>
                <w:color w:val="000000"/>
                <w:spacing w:val="7"/>
                <w:szCs w:val="21"/>
              </w:rPr>
              <w:t>构</w:t>
            </w:r>
          </w:p>
        </w:tc>
        <w:tc>
          <w:tcPr>
            <w:tcW w:w="983" w:type="dxa"/>
            <w:noWrap w:val="0"/>
            <w:vAlign w:val="center"/>
          </w:tcPr>
          <w:p>
            <w:pPr>
              <w:spacing w:before="75" w:line="360" w:lineRule="auto"/>
              <w:jc w:val="center"/>
              <w:rPr>
                <w:rFonts w:hint="eastAsia" w:ascii="宋体" w:hAnsi="宋体" w:cs="宋体"/>
                <w:color w:val="000000"/>
                <w:szCs w:val="21"/>
              </w:rPr>
            </w:pPr>
            <w:r>
              <w:rPr>
                <w:rFonts w:hint="eastAsia" w:ascii="宋体" w:hAnsi="宋体" w:cs="宋体"/>
                <w:color w:val="000000"/>
                <w:spacing w:val="-15"/>
                <w:szCs w:val="21"/>
              </w:rPr>
              <w:t>自</w:t>
            </w:r>
            <w:r>
              <w:rPr>
                <w:rFonts w:hint="eastAsia" w:ascii="宋体" w:hAnsi="宋体" w:cs="宋体"/>
                <w:color w:val="000000"/>
                <w:spacing w:val="-14"/>
                <w:szCs w:val="21"/>
              </w:rPr>
              <w:t>制</w:t>
            </w:r>
          </w:p>
        </w:tc>
        <w:tc>
          <w:tcPr>
            <w:tcW w:w="924" w:type="dxa"/>
            <w:noWrap w:val="0"/>
            <w:vAlign w:val="top"/>
          </w:tcPr>
          <w:p>
            <w:pPr>
              <w:spacing w:line="360" w:lineRule="auto"/>
              <w:rPr>
                <w:rFonts w:hint="eastAsia" w:ascii="宋体" w:hAnsi="宋体" w:cs="宋体"/>
                <w:color w:val="000000"/>
                <w:szCs w:val="21"/>
              </w:rPr>
            </w:pPr>
          </w:p>
          <w:p>
            <w:pPr>
              <w:spacing w:before="75" w:line="360" w:lineRule="auto"/>
              <w:ind w:left="289"/>
              <w:rPr>
                <w:rFonts w:hint="eastAsia" w:ascii="宋体" w:hAnsi="宋体" w:cs="宋体"/>
                <w:color w:val="000000"/>
                <w:szCs w:val="21"/>
              </w:rPr>
            </w:pPr>
            <w:r>
              <w:rPr>
                <w:rFonts w:hint="eastAsia" w:ascii="宋体" w:hAnsi="宋体" w:cs="宋体"/>
                <w:color w:val="000000"/>
                <w:spacing w:val="-7"/>
                <w:szCs w:val="21"/>
              </w:rPr>
              <w:t>1</w:t>
            </w:r>
            <w:r>
              <w:rPr>
                <w:rFonts w:hint="eastAsia" w:ascii="宋体" w:hAnsi="宋体" w:cs="宋体"/>
                <w:color w:val="000000"/>
                <w:spacing w:val="-6"/>
                <w:szCs w:val="21"/>
              </w:rPr>
              <w:t>套</w:t>
            </w:r>
          </w:p>
        </w:tc>
        <w:tc>
          <w:tcPr>
            <w:tcW w:w="1134" w:type="dxa"/>
            <w:noWrap w:val="0"/>
            <w:vAlign w:val="top"/>
          </w:tcPr>
          <w:p>
            <w:pPr>
              <w:spacing w:before="117" w:line="360" w:lineRule="auto"/>
              <w:ind w:left="201"/>
              <w:rPr>
                <w:rFonts w:hint="eastAsia" w:ascii="宋体" w:hAnsi="宋体" w:cs="宋体"/>
                <w:color w:val="000000"/>
                <w:szCs w:val="21"/>
              </w:rPr>
            </w:pPr>
            <w:r>
              <w:rPr>
                <w:rFonts w:hint="eastAsia" w:ascii="宋体" w:hAnsi="宋体" w:cs="宋体"/>
                <w:color w:val="000000"/>
                <w:spacing w:val="6"/>
                <w:position w:val="17"/>
                <w:szCs w:val="21"/>
              </w:rPr>
              <w:t>负</w:t>
            </w:r>
            <w:r>
              <w:rPr>
                <w:rFonts w:hint="eastAsia" w:ascii="宋体" w:hAnsi="宋体" w:cs="宋体"/>
                <w:color w:val="000000"/>
                <w:spacing w:val="5"/>
                <w:position w:val="17"/>
                <w:szCs w:val="21"/>
              </w:rPr>
              <w:t>压传感</w:t>
            </w:r>
          </w:p>
          <w:p>
            <w:pPr>
              <w:spacing w:line="360" w:lineRule="auto"/>
              <w:ind w:left="552"/>
              <w:rPr>
                <w:rFonts w:hint="eastAsia" w:ascii="宋体" w:hAnsi="宋体" w:cs="宋体"/>
                <w:color w:val="000000"/>
                <w:szCs w:val="21"/>
              </w:rPr>
            </w:pPr>
            <w:r>
              <w:rPr>
                <w:rFonts w:hint="eastAsia" w:ascii="宋体" w:hAnsi="宋体" w:cs="宋体"/>
                <w:color w:val="000000"/>
                <w:szCs w:val="21"/>
              </w:rPr>
              <w:t>器</w:t>
            </w:r>
          </w:p>
        </w:tc>
        <w:tc>
          <w:tcPr>
            <w:tcW w:w="2726" w:type="dxa"/>
            <w:noWrap w:val="0"/>
            <w:vAlign w:val="top"/>
          </w:tcPr>
          <w:p>
            <w:pPr>
              <w:spacing w:line="360" w:lineRule="auto"/>
              <w:rPr>
                <w:rFonts w:hint="eastAsia" w:ascii="宋体" w:hAnsi="宋体" w:cs="宋体"/>
                <w:color w:val="000000"/>
                <w:szCs w:val="21"/>
              </w:rPr>
            </w:pPr>
          </w:p>
          <w:p>
            <w:pPr>
              <w:spacing w:before="75" w:line="360" w:lineRule="auto"/>
              <w:ind w:left="307" w:firstLine="472" w:firstLineChars="200"/>
              <w:rPr>
                <w:rFonts w:hint="eastAsia" w:ascii="宋体" w:hAnsi="宋体" w:cs="宋体"/>
                <w:color w:val="000000"/>
                <w:szCs w:val="21"/>
              </w:rPr>
            </w:pPr>
            <w:r>
              <w:rPr>
                <w:rFonts w:hint="eastAsia" w:ascii="宋体" w:hAnsi="宋体" w:cs="宋体"/>
                <w:color w:val="000000"/>
                <w:spacing w:val="13"/>
                <w:szCs w:val="21"/>
              </w:rPr>
              <w:t>亚</w:t>
            </w:r>
            <w:r>
              <w:rPr>
                <w:rFonts w:hint="eastAsia" w:ascii="宋体" w:hAnsi="宋体" w:cs="宋体"/>
                <w:color w:val="000000"/>
                <w:spacing w:val="9"/>
                <w:szCs w:val="21"/>
              </w:rPr>
              <w:t>德客</w:t>
            </w:r>
          </w:p>
        </w:tc>
        <w:tc>
          <w:tcPr>
            <w:tcW w:w="1000" w:type="dxa"/>
            <w:noWrap w:val="0"/>
            <w:vAlign w:val="top"/>
          </w:tcPr>
          <w:p>
            <w:pPr>
              <w:spacing w:line="360" w:lineRule="auto"/>
              <w:rPr>
                <w:rFonts w:hint="eastAsia" w:ascii="宋体" w:hAnsi="宋体" w:cs="宋体"/>
                <w:color w:val="000000"/>
                <w:szCs w:val="21"/>
              </w:rPr>
            </w:pPr>
          </w:p>
          <w:p>
            <w:pPr>
              <w:spacing w:before="75" w:line="360" w:lineRule="auto"/>
              <w:ind w:left="248"/>
              <w:rPr>
                <w:rFonts w:hint="eastAsia" w:ascii="宋体" w:hAnsi="宋体" w:cs="宋体"/>
                <w:color w:val="000000"/>
                <w:szCs w:val="21"/>
              </w:rPr>
            </w:pPr>
            <w:r>
              <w:rPr>
                <w:rFonts w:hint="eastAsia" w:ascii="宋体" w:hAnsi="宋体" w:cs="宋体"/>
                <w:color w:val="000000"/>
                <w:szCs w:val="21"/>
              </w:rPr>
              <w:t>3套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967" w:type="dxa"/>
            <w:noWrap w:val="0"/>
            <w:vAlign w:val="top"/>
          </w:tcPr>
          <w:p>
            <w:pPr>
              <w:spacing w:before="179" w:line="360" w:lineRule="auto"/>
              <w:ind w:left="557"/>
              <w:rPr>
                <w:rFonts w:hint="eastAsia" w:ascii="宋体" w:hAnsi="宋体" w:cs="宋体"/>
                <w:color w:val="000000"/>
                <w:szCs w:val="21"/>
              </w:rPr>
            </w:pPr>
            <w:r>
              <w:rPr>
                <w:rFonts w:hint="eastAsia" w:ascii="宋体" w:hAnsi="宋体" w:cs="宋体"/>
                <w:color w:val="000000"/>
                <w:spacing w:val="8"/>
                <w:szCs w:val="21"/>
              </w:rPr>
              <w:t>压</w:t>
            </w:r>
            <w:r>
              <w:rPr>
                <w:rFonts w:hint="eastAsia" w:ascii="宋体" w:hAnsi="宋体" w:cs="宋体"/>
                <w:color w:val="000000"/>
                <w:spacing w:val="7"/>
                <w:szCs w:val="21"/>
              </w:rPr>
              <w:t>板机构</w:t>
            </w:r>
          </w:p>
        </w:tc>
        <w:tc>
          <w:tcPr>
            <w:tcW w:w="983" w:type="dxa"/>
            <w:noWrap w:val="0"/>
            <w:vAlign w:val="center"/>
          </w:tcPr>
          <w:p>
            <w:pPr>
              <w:spacing w:before="180" w:line="360" w:lineRule="auto"/>
              <w:jc w:val="center"/>
              <w:rPr>
                <w:rFonts w:hint="eastAsia" w:ascii="宋体" w:hAnsi="宋体" w:cs="宋体"/>
                <w:color w:val="000000"/>
                <w:szCs w:val="21"/>
              </w:rPr>
            </w:pPr>
            <w:r>
              <w:rPr>
                <w:rFonts w:hint="eastAsia" w:ascii="宋体" w:hAnsi="宋体" w:cs="宋体"/>
                <w:color w:val="000000"/>
                <w:spacing w:val="-15"/>
                <w:szCs w:val="21"/>
              </w:rPr>
              <w:t>自</w:t>
            </w:r>
            <w:r>
              <w:rPr>
                <w:rFonts w:hint="eastAsia" w:ascii="宋体" w:hAnsi="宋体" w:cs="宋体"/>
                <w:color w:val="000000"/>
                <w:spacing w:val="-14"/>
                <w:szCs w:val="21"/>
              </w:rPr>
              <w:t>制</w:t>
            </w:r>
          </w:p>
        </w:tc>
        <w:tc>
          <w:tcPr>
            <w:tcW w:w="924" w:type="dxa"/>
            <w:noWrap w:val="0"/>
            <w:vAlign w:val="top"/>
          </w:tcPr>
          <w:p>
            <w:pPr>
              <w:spacing w:before="180" w:line="360" w:lineRule="auto"/>
              <w:ind w:left="274"/>
              <w:rPr>
                <w:rFonts w:hint="eastAsia" w:ascii="宋体" w:hAnsi="宋体" w:cs="宋体"/>
                <w:color w:val="000000"/>
                <w:szCs w:val="21"/>
              </w:rPr>
            </w:pPr>
            <w:r>
              <w:rPr>
                <w:rFonts w:hint="eastAsia" w:ascii="宋体" w:hAnsi="宋体" w:cs="宋体"/>
                <w:color w:val="000000"/>
                <w:spacing w:val="1"/>
                <w:szCs w:val="21"/>
              </w:rPr>
              <w:t>2套</w:t>
            </w:r>
          </w:p>
        </w:tc>
        <w:tc>
          <w:tcPr>
            <w:tcW w:w="1134" w:type="dxa"/>
            <w:noWrap w:val="0"/>
            <w:vAlign w:val="top"/>
          </w:tcPr>
          <w:p>
            <w:pPr>
              <w:spacing w:before="180" w:line="360" w:lineRule="auto"/>
              <w:ind w:left="433"/>
              <w:rPr>
                <w:rFonts w:hint="eastAsia" w:ascii="宋体" w:hAnsi="宋体" w:cs="宋体"/>
                <w:color w:val="000000"/>
                <w:szCs w:val="21"/>
              </w:rPr>
            </w:pPr>
            <w:r>
              <w:rPr>
                <w:rFonts w:hint="eastAsia" w:ascii="宋体" w:hAnsi="宋体" w:cs="宋体"/>
                <w:color w:val="000000"/>
                <w:spacing w:val="5"/>
                <w:szCs w:val="21"/>
              </w:rPr>
              <w:t>气</w:t>
            </w:r>
            <w:r>
              <w:rPr>
                <w:rFonts w:hint="eastAsia" w:ascii="宋体" w:hAnsi="宋体" w:cs="宋体"/>
                <w:color w:val="000000"/>
                <w:spacing w:val="4"/>
                <w:szCs w:val="21"/>
              </w:rPr>
              <w:t>缸</w:t>
            </w:r>
          </w:p>
        </w:tc>
        <w:tc>
          <w:tcPr>
            <w:tcW w:w="2726" w:type="dxa"/>
            <w:noWrap w:val="0"/>
            <w:vAlign w:val="top"/>
          </w:tcPr>
          <w:p>
            <w:pPr>
              <w:spacing w:before="180" w:line="360" w:lineRule="auto"/>
              <w:ind w:left="307" w:firstLine="472" w:firstLineChars="200"/>
              <w:rPr>
                <w:rFonts w:hint="eastAsia" w:ascii="宋体" w:hAnsi="宋体" w:cs="宋体"/>
                <w:color w:val="000000"/>
                <w:szCs w:val="21"/>
              </w:rPr>
            </w:pPr>
            <w:r>
              <w:rPr>
                <w:rFonts w:hint="eastAsia" w:ascii="宋体" w:hAnsi="宋体" w:cs="宋体"/>
                <w:color w:val="000000"/>
                <w:spacing w:val="13"/>
                <w:szCs w:val="21"/>
              </w:rPr>
              <w:t>亚</w:t>
            </w:r>
            <w:r>
              <w:rPr>
                <w:rFonts w:hint="eastAsia" w:ascii="宋体" w:hAnsi="宋体" w:cs="宋体"/>
                <w:color w:val="000000"/>
                <w:spacing w:val="9"/>
                <w:szCs w:val="21"/>
              </w:rPr>
              <w:t>德客</w:t>
            </w:r>
          </w:p>
        </w:tc>
        <w:tc>
          <w:tcPr>
            <w:tcW w:w="1000" w:type="dxa"/>
            <w:noWrap w:val="0"/>
            <w:vAlign w:val="top"/>
          </w:tcPr>
          <w:p>
            <w:pPr>
              <w:spacing w:before="180" w:line="360" w:lineRule="auto"/>
              <w:ind w:left="186"/>
              <w:rPr>
                <w:rFonts w:hint="eastAsia" w:ascii="宋体" w:hAnsi="宋体" w:cs="宋体"/>
                <w:color w:val="000000"/>
                <w:szCs w:val="21"/>
              </w:rPr>
            </w:pPr>
            <w:r>
              <w:rPr>
                <w:rFonts w:hint="eastAsia" w:ascii="宋体" w:hAnsi="宋体" w:cs="宋体"/>
                <w:color w:val="000000"/>
                <w:spacing w:val="2"/>
                <w:szCs w:val="21"/>
              </w:rPr>
              <w:t>5套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967" w:type="dxa"/>
            <w:noWrap w:val="0"/>
            <w:vAlign w:val="top"/>
          </w:tcPr>
          <w:p>
            <w:pPr>
              <w:spacing w:before="180" w:line="360" w:lineRule="auto"/>
              <w:ind w:left="797"/>
              <w:rPr>
                <w:rFonts w:hint="eastAsia" w:ascii="宋体" w:hAnsi="宋体" w:cs="宋体"/>
                <w:color w:val="000000"/>
                <w:szCs w:val="21"/>
              </w:rPr>
            </w:pPr>
            <w:r>
              <w:rPr>
                <w:rFonts w:hint="eastAsia" w:ascii="宋体" w:hAnsi="宋体" w:cs="宋体"/>
                <w:color w:val="000000"/>
                <w:spacing w:val="5"/>
                <w:szCs w:val="21"/>
              </w:rPr>
              <w:t>其</w:t>
            </w:r>
            <w:r>
              <w:rPr>
                <w:rFonts w:hint="eastAsia" w:ascii="宋体" w:hAnsi="宋体" w:cs="宋体"/>
                <w:color w:val="000000"/>
                <w:spacing w:val="4"/>
                <w:szCs w:val="21"/>
              </w:rPr>
              <w:t>它</w:t>
            </w:r>
          </w:p>
        </w:tc>
        <w:tc>
          <w:tcPr>
            <w:tcW w:w="983" w:type="dxa"/>
            <w:noWrap w:val="0"/>
            <w:vAlign w:val="center"/>
          </w:tcPr>
          <w:p>
            <w:pPr>
              <w:spacing w:line="360" w:lineRule="auto"/>
              <w:jc w:val="center"/>
              <w:rPr>
                <w:rFonts w:hint="eastAsia" w:ascii="宋体" w:hAnsi="宋体" w:cs="宋体"/>
                <w:color w:val="000000"/>
                <w:szCs w:val="21"/>
              </w:rPr>
            </w:pPr>
          </w:p>
        </w:tc>
        <w:tc>
          <w:tcPr>
            <w:tcW w:w="924" w:type="dxa"/>
            <w:noWrap w:val="0"/>
            <w:vAlign w:val="top"/>
          </w:tcPr>
          <w:p>
            <w:pPr>
              <w:spacing w:line="360" w:lineRule="auto"/>
              <w:rPr>
                <w:rFonts w:hint="eastAsia" w:ascii="宋体" w:hAnsi="宋体" w:cs="宋体"/>
                <w:color w:val="000000"/>
                <w:szCs w:val="21"/>
              </w:rPr>
            </w:pPr>
          </w:p>
        </w:tc>
        <w:tc>
          <w:tcPr>
            <w:tcW w:w="1134" w:type="dxa"/>
            <w:noWrap w:val="0"/>
            <w:vAlign w:val="top"/>
          </w:tcPr>
          <w:p>
            <w:pPr>
              <w:spacing w:before="180" w:line="360" w:lineRule="auto"/>
              <w:ind w:left="433"/>
              <w:rPr>
                <w:rFonts w:hint="eastAsia" w:ascii="宋体" w:hAnsi="宋体" w:cs="宋体"/>
                <w:color w:val="000000"/>
                <w:szCs w:val="21"/>
              </w:rPr>
            </w:pPr>
            <w:r>
              <w:rPr>
                <w:rFonts w:hint="eastAsia" w:ascii="宋体" w:hAnsi="宋体" w:cs="宋体"/>
                <w:color w:val="000000"/>
                <w:spacing w:val="5"/>
                <w:szCs w:val="21"/>
              </w:rPr>
              <w:t>其</w:t>
            </w:r>
            <w:r>
              <w:rPr>
                <w:rFonts w:hint="eastAsia" w:ascii="宋体" w:hAnsi="宋体" w:cs="宋体"/>
                <w:color w:val="000000"/>
                <w:spacing w:val="4"/>
                <w:szCs w:val="21"/>
              </w:rPr>
              <w:t>它</w:t>
            </w:r>
          </w:p>
        </w:tc>
        <w:tc>
          <w:tcPr>
            <w:tcW w:w="2726" w:type="dxa"/>
            <w:noWrap w:val="0"/>
            <w:vAlign w:val="top"/>
          </w:tcPr>
          <w:p>
            <w:pPr>
              <w:spacing w:line="360" w:lineRule="auto"/>
              <w:rPr>
                <w:rFonts w:hint="eastAsia" w:ascii="宋体" w:hAnsi="宋体" w:cs="宋体"/>
                <w:color w:val="000000"/>
                <w:szCs w:val="21"/>
              </w:rPr>
            </w:pPr>
          </w:p>
        </w:tc>
        <w:tc>
          <w:tcPr>
            <w:tcW w:w="1000" w:type="dxa"/>
            <w:noWrap w:val="0"/>
            <w:vAlign w:val="top"/>
          </w:tcPr>
          <w:p>
            <w:pPr>
              <w:spacing w:line="360" w:lineRule="auto"/>
              <w:rPr>
                <w:rFonts w:hint="eastAsia" w:ascii="宋体" w:hAnsi="宋体" w:cs="宋体"/>
                <w:color w:val="000000"/>
                <w:szCs w:val="21"/>
              </w:rPr>
            </w:pPr>
          </w:p>
        </w:tc>
      </w:tr>
    </w:tbl>
    <w:p>
      <w:pPr>
        <w:pStyle w:val="5"/>
        <w:spacing w:line="360" w:lineRule="auto"/>
        <w:ind w:left="0" w:leftChars="0" w:firstLine="0" w:firstLineChars="0"/>
        <w:jc w:val="both"/>
        <w:rPr>
          <w:rFonts w:hint="eastAsia" w:ascii="宋体" w:hAnsi="宋体" w:cs="宋体"/>
          <w:color w:val="000000"/>
          <w:sz w:val="21"/>
          <w:szCs w:val="21"/>
        </w:rPr>
      </w:pPr>
    </w:p>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right"/>
      <w:rPr>
        <w:b/>
        <w:bCs/>
      </w:rPr>
    </w:pPr>
    <w:r>
      <w:rPr>
        <w:rFonts w:hint="eastAsia" w:eastAsia="宋体"/>
        <w:color w:val="0000FF"/>
        <w:sz w:val="32"/>
        <w:szCs w:val="32"/>
        <w:lang w:val="en-US" w:eastAsia="zh-CN"/>
      </w:rPr>
      <w:drawing>
        <wp:inline distT="0" distB="0" distL="114300" distR="114300">
          <wp:extent cx="1369060" cy="356870"/>
          <wp:effectExtent l="0" t="0" r="2540" b="5080"/>
          <wp:docPr id="3"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图片1"/>
                  <pic:cNvPicPr>
                    <a:picLocks noChangeAspect="1"/>
                  </pic:cNvPicPr>
                </pic:nvPicPr>
                <pic:blipFill>
                  <a:blip r:embed="rId1"/>
                  <a:stretch>
                    <a:fillRect/>
                  </a:stretch>
                </pic:blipFill>
                <pic:spPr>
                  <a:xfrm>
                    <a:off x="0" y="0"/>
                    <a:ext cx="1369060" cy="3568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5C26E7"/>
    <w:multiLevelType w:val="singleLevel"/>
    <w:tmpl w:val="3F5C26E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4ZGNhNTBhZGVkNWEyYTVlYzdjYzk5NmI3ZWFiMmUifQ=="/>
  </w:docVars>
  <w:rsids>
    <w:rsidRoot w:val="00000000"/>
    <w:rsid w:val="1AA0478F"/>
    <w:rsid w:val="77DC5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widowControl/>
      <w:ind w:left="1080"/>
      <w:jc w:val="left"/>
    </w:pPr>
    <w:rPr>
      <w:rFonts w:eastAsia="宋体"/>
      <w:kern w:val="0"/>
      <w:sz w:val="32"/>
      <w:lang w:eastAsia="en-US"/>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qFormat/>
    <w:uiPriority w:val="0"/>
    <w:pPr>
      <w:spacing w:after="120" w:afterLines="0"/>
      <w:ind w:left="420" w:leftChars="200" w:firstLine="420" w:firstLineChars="200"/>
    </w:pPr>
    <w:rPr>
      <w:sz w:val="20"/>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1086</Words>
  <Characters>1283</Characters>
  <Lines>0</Lines>
  <Paragraphs>0</Paragraphs>
  <TotalTime>0</TotalTime>
  <ScaleCrop>false</ScaleCrop>
  <LinksUpToDate>false</LinksUpToDate>
  <CharactersWithSpaces>1307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GIGA</dc:creator>
  <cp:lastModifiedBy>何佳迅</cp:lastModifiedBy>
  <dcterms:modified xsi:type="dcterms:W3CDTF">2023-07-01T08:17:38Z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D5D77CA33FF743DE9AF4500462D2C437_12</vt:lpwstr>
  </property>
</Properties>
</file>